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198E" w:rsidRPr="004921F9" w:rsidRDefault="000457CB" w:rsidP="0076198E">
      <w:pPr>
        <w:pStyle w:val="NoSpacing"/>
        <w:spacing w:line="360" w:lineRule="auto"/>
        <w:jc w:val="center"/>
        <w:rPr>
          <w:rFonts w:ascii="Times New Roman" w:hAnsi="Times New Roman"/>
          <w:b/>
          <w:color w:val="000000"/>
          <w:sz w:val="24"/>
          <w:szCs w:val="24"/>
        </w:rPr>
      </w:pPr>
      <w:r>
        <w:rPr>
          <w:rFonts w:ascii="Times New Roman" w:hAnsi="Times New Roman"/>
          <w:b/>
          <w:color w:val="000000"/>
          <w:sz w:val="24"/>
          <w:szCs w:val="24"/>
        </w:rPr>
        <w:t xml:space="preserve">Efektifitas </w:t>
      </w:r>
      <w:r w:rsidR="00CE1848" w:rsidRPr="004921F9">
        <w:rPr>
          <w:rFonts w:ascii="Times New Roman" w:hAnsi="Times New Roman"/>
          <w:b/>
          <w:color w:val="000000"/>
          <w:sz w:val="24"/>
          <w:szCs w:val="24"/>
        </w:rPr>
        <w:t xml:space="preserve">Latihan </w:t>
      </w:r>
      <w:r w:rsidR="00CE1848" w:rsidRPr="004921F9">
        <w:rPr>
          <w:rFonts w:ascii="Times New Roman" w:hAnsi="Times New Roman"/>
          <w:b/>
          <w:i/>
          <w:color w:val="000000"/>
          <w:sz w:val="24"/>
          <w:szCs w:val="24"/>
        </w:rPr>
        <w:t>Progressive Muscle Relaxation</w:t>
      </w:r>
      <w:r w:rsidR="00CE1848" w:rsidRPr="004921F9">
        <w:rPr>
          <w:rFonts w:ascii="Times New Roman" w:hAnsi="Times New Roman"/>
          <w:b/>
          <w:color w:val="000000"/>
          <w:sz w:val="24"/>
          <w:szCs w:val="24"/>
        </w:rPr>
        <w:t xml:space="preserve"> </w:t>
      </w:r>
    </w:p>
    <w:p w:rsidR="0076198E" w:rsidRPr="004921F9" w:rsidRDefault="00CE1848" w:rsidP="0076198E">
      <w:pPr>
        <w:pStyle w:val="NoSpacing"/>
        <w:spacing w:line="360" w:lineRule="auto"/>
        <w:jc w:val="center"/>
        <w:rPr>
          <w:rFonts w:ascii="Times New Roman" w:hAnsi="Times New Roman"/>
          <w:b/>
          <w:color w:val="000000"/>
          <w:sz w:val="24"/>
          <w:szCs w:val="24"/>
        </w:rPr>
      </w:pPr>
      <w:r w:rsidRPr="004921F9">
        <w:rPr>
          <w:rFonts w:ascii="Times New Roman" w:hAnsi="Times New Roman"/>
          <w:b/>
          <w:color w:val="000000"/>
          <w:sz w:val="24"/>
          <w:szCs w:val="24"/>
        </w:rPr>
        <w:t>Menurunkan Respon Stress Psiko-Fisiologis</w:t>
      </w:r>
      <w:r>
        <w:rPr>
          <w:rFonts w:ascii="Times New Roman" w:hAnsi="Times New Roman"/>
          <w:b/>
          <w:color w:val="000000"/>
          <w:sz w:val="24"/>
          <w:szCs w:val="24"/>
        </w:rPr>
        <w:t xml:space="preserve"> Pada Mahasiswa</w:t>
      </w:r>
      <w:r w:rsidRPr="004921F9">
        <w:rPr>
          <w:rFonts w:ascii="Times New Roman" w:hAnsi="Times New Roman"/>
          <w:b/>
          <w:color w:val="000000"/>
          <w:sz w:val="24"/>
          <w:szCs w:val="24"/>
        </w:rPr>
        <w:t xml:space="preserve"> </w:t>
      </w:r>
    </w:p>
    <w:p w:rsidR="0076198E" w:rsidRPr="004921F9" w:rsidRDefault="00CE1848" w:rsidP="0076198E">
      <w:pPr>
        <w:pStyle w:val="NoSpacing"/>
        <w:spacing w:line="360" w:lineRule="auto"/>
        <w:jc w:val="center"/>
        <w:rPr>
          <w:rFonts w:ascii="Times New Roman" w:hAnsi="Times New Roman"/>
          <w:b/>
          <w:i/>
          <w:color w:val="000000"/>
          <w:sz w:val="24"/>
          <w:szCs w:val="24"/>
        </w:rPr>
      </w:pPr>
      <w:r w:rsidRPr="004921F9">
        <w:rPr>
          <w:rFonts w:ascii="Times New Roman" w:hAnsi="Times New Roman"/>
          <w:b/>
          <w:i/>
          <w:color w:val="000000"/>
          <w:sz w:val="24"/>
          <w:szCs w:val="24"/>
        </w:rPr>
        <w:t>Systematic Review</w:t>
      </w:r>
    </w:p>
    <w:p w:rsidR="00067A38" w:rsidRDefault="00067A38" w:rsidP="00067A38">
      <w:pPr>
        <w:spacing w:after="0" w:line="360" w:lineRule="auto"/>
        <w:jc w:val="center"/>
        <w:rPr>
          <w:rFonts w:ascii="Times New Roman" w:hAnsi="Times New Roman"/>
          <w:sz w:val="24"/>
          <w:szCs w:val="24"/>
        </w:rPr>
      </w:pPr>
    </w:p>
    <w:p w:rsidR="00CE1848" w:rsidRPr="009A5877" w:rsidRDefault="007129F5" w:rsidP="00CE1848">
      <w:pPr>
        <w:spacing w:after="0" w:line="240" w:lineRule="auto"/>
        <w:jc w:val="center"/>
        <w:rPr>
          <w:rFonts w:ascii="Times New Roman" w:hAnsi="Times New Roman"/>
          <w:sz w:val="24"/>
          <w:szCs w:val="24"/>
          <w:vertAlign w:val="superscript"/>
        </w:rPr>
      </w:pPr>
      <w:r>
        <w:rPr>
          <w:rFonts w:ascii="Times New Roman" w:hAnsi="Times New Roman"/>
          <w:sz w:val="24"/>
          <w:szCs w:val="24"/>
          <w:lang w:val="id-ID"/>
        </w:rPr>
        <w:t>Ary Astuti</w:t>
      </w:r>
      <w:r w:rsidR="00CE1848">
        <w:rPr>
          <w:rFonts w:ascii="Times New Roman" w:hAnsi="Times New Roman"/>
          <w:sz w:val="24"/>
          <w:szCs w:val="24"/>
          <w:vertAlign w:val="superscript"/>
        </w:rPr>
        <w:t>1</w:t>
      </w:r>
      <w:r w:rsidR="00400D4E" w:rsidRPr="00400D4E">
        <w:rPr>
          <w:rFonts w:ascii="Times New Roman" w:hAnsi="Times New Roman"/>
          <w:sz w:val="24"/>
          <w:szCs w:val="24"/>
          <w:lang w:val="id-ID"/>
        </w:rPr>
        <w:t xml:space="preserve"> </w:t>
      </w:r>
      <w:r w:rsidR="00400D4E">
        <w:rPr>
          <w:rFonts w:ascii="Times New Roman" w:hAnsi="Times New Roman"/>
          <w:sz w:val="24"/>
          <w:szCs w:val="24"/>
          <w:lang w:val="id-ID"/>
        </w:rPr>
        <w:t>Anggorowati</w:t>
      </w:r>
      <w:r w:rsidR="00CE1848">
        <w:rPr>
          <w:rFonts w:ascii="Times New Roman" w:hAnsi="Times New Roman"/>
          <w:sz w:val="24"/>
          <w:szCs w:val="24"/>
          <w:vertAlign w:val="superscript"/>
        </w:rPr>
        <w:t xml:space="preserve">2 </w:t>
      </w:r>
      <w:r w:rsidR="00400D4E">
        <w:rPr>
          <w:rFonts w:ascii="Times New Roman" w:hAnsi="Times New Roman"/>
          <w:sz w:val="24"/>
          <w:szCs w:val="24"/>
          <w:lang w:val="id-ID"/>
        </w:rPr>
        <w:t>Andrew Johan</w:t>
      </w:r>
      <w:r w:rsidR="00CE1848">
        <w:rPr>
          <w:rFonts w:ascii="Times New Roman" w:hAnsi="Times New Roman"/>
          <w:sz w:val="24"/>
          <w:szCs w:val="24"/>
          <w:vertAlign w:val="superscript"/>
        </w:rPr>
        <w:t>3</w:t>
      </w:r>
    </w:p>
    <w:p w:rsidR="00067A38" w:rsidRPr="00F638F1" w:rsidRDefault="00067A38" w:rsidP="00067A38">
      <w:pPr>
        <w:spacing w:after="0" w:line="240" w:lineRule="auto"/>
        <w:jc w:val="center"/>
        <w:rPr>
          <w:rFonts w:ascii="Times New Roman" w:hAnsi="Times New Roman"/>
          <w:sz w:val="24"/>
          <w:szCs w:val="24"/>
        </w:rPr>
      </w:pPr>
    </w:p>
    <w:p w:rsidR="00067A38" w:rsidRPr="00F638F1" w:rsidRDefault="00067A38" w:rsidP="00067A38">
      <w:pPr>
        <w:spacing w:after="0" w:line="240" w:lineRule="auto"/>
        <w:jc w:val="center"/>
        <w:rPr>
          <w:rFonts w:ascii="Times New Roman" w:hAnsi="Times New Roman"/>
          <w:b/>
          <w:sz w:val="24"/>
          <w:szCs w:val="24"/>
        </w:rPr>
      </w:pPr>
    </w:p>
    <w:p w:rsidR="00067A38" w:rsidRDefault="00067A38" w:rsidP="00067A38">
      <w:pPr>
        <w:spacing w:after="0" w:line="240" w:lineRule="auto"/>
        <w:jc w:val="center"/>
        <w:rPr>
          <w:rFonts w:ascii="Times New Roman" w:hAnsi="Times New Roman"/>
          <w:b/>
          <w:sz w:val="24"/>
          <w:szCs w:val="24"/>
        </w:rPr>
      </w:pPr>
      <w:r w:rsidRPr="00F638F1">
        <w:rPr>
          <w:rFonts w:ascii="Times New Roman" w:hAnsi="Times New Roman"/>
          <w:b/>
          <w:sz w:val="24"/>
          <w:szCs w:val="24"/>
        </w:rPr>
        <w:t>ABSTRAK</w:t>
      </w:r>
    </w:p>
    <w:p w:rsidR="00067A38" w:rsidRDefault="00067A38" w:rsidP="00067A38">
      <w:pPr>
        <w:spacing w:after="0" w:line="240" w:lineRule="auto"/>
        <w:jc w:val="center"/>
        <w:rPr>
          <w:rFonts w:ascii="Times New Roman" w:hAnsi="Times New Roman"/>
          <w:b/>
          <w:sz w:val="24"/>
          <w:szCs w:val="24"/>
        </w:rPr>
      </w:pPr>
    </w:p>
    <w:p w:rsidR="0076198E" w:rsidRDefault="00E60836" w:rsidP="0076198E">
      <w:pPr>
        <w:pStyle w:val="NoSpacing"/>
        <w:jc w:val="both"/>
        <w:rPr>
          <w:rFonts w:ascii="Times New Roman" w:hAnsi="Times New Roman"/>
          <w:color w:val="000000"/>
          <w:sz w:val="24"/>
          <w:szCs w:val="24"/>
        </w:rPr>
      </w:pPr>
      <w:r w:rsidRPr="00E60836">
        <w:rPr>
          <w:rFonts w:ascii="Times New Roman" w:hAnsi="Times New Roman"/>
          <w:b/>
          <w:sz w:val="24"/>
          <w:szCs w:val="24"/>
        </w:rPr>
        <w:t>Latar Belakang</w:t>
      </w:r>
      <w:r w:rsidRPr="002947EE">
        <w:rPr>
          <w:rFonts w:ascii="Times New Roman" w:hAnsi="Times New Roman"/>
          <w:b/>
          <w:sz w:val="24"/>
          <w:szCs w:val="24"/>
        </w:rPr>
        <w:t>:</w:t>
      </w:r>
      <w:r>
        <w:rPr>
          <w:rFonts w:ascii="Times New Roman" w:hAnsi="Times New Roman"/>
          <w:sz w:val="24"/>
          <w:szCs w:val="24"/>
        </w:rPr>
        <w:t xml:space="preserve"> </w:t>
      </w:r>
      <w:r w:rsidR="0076198E" w:rsidRPr="004921F9">
        <w:rPr>
          <w:rFonts w:ascii="Times New Roman" w:hAnsi="Times New Roman"/>
          <w:color w:val="000000"/>
          <w:sz w:val="24"/>
          <w:szCs w:val="24"/>
        </w:rPr>
        <w:t xml:space="preserve">Perubahan pola aktivitas dan perubahan lingkungan belajar menjadi pemicu stress pada mahasiswa yang melibatkan reaksi psiko-fisiologis. Salah satu intervensi keperawatan yang sering digunakan di klinik untuk mereduksi dampak stress adalah </w:t>
      </w:r>
      <w:r w:rsidR="0076198E" w:rsidRPr="004921F9">
        <w:rPr>
          <w:rFonts w:ascii="Times New Roman" w:hAnsi="Times New Roman"/>
          <w:i/>
          <w:color w:val="000000"/>
          <w:sz w:val="24"/>
          <w:szCs w:val="24"/>
        </w:rPr>
        <w:t xml:space="preserve">Progresive Muscle Relaxation/PMR, </w:t>
      </w:r>
      <w:r w:rsidR="0076198E" w:rsidRPr="004921F9">
        <w:rPr>
          <w:rFonts w:ascii="Times New Roman" w:hAnsi="Times New Roman"/>
          <w:color w:val="000000"/>
          <w:sz w:val="24"/>
          <w:szCs w:val="24"/>
        </w:rPr>
        <w:t xml:space="preserve">sehingga perlu dilakukan </w:t>
      </w:r>
      <w:r w:rsidR="0076198E" w:rsidRPr="004921F9">
        <w:rPr>
          <w:rFonts w:ascii="Times New Roman" w:hAnsi="Times New Roman"/>
          <w:i/>
          <w:color w:val="000000"/>
          <w:sz w:val="24"/>
          <w:szCs w:val="24"/>
        </w:rPr>
        <w:t xml:space="preserve">sistematic review </w:t>
      </w:r>
      <w:r w:rsidR="0076198E" w:rsidRPr="004921F9">
        <w:rPr>
          <w:rFonts w:ascii="Times New Roman" w:hAnsi="Times New Roman"/>
          <w:color w:val="000000"/>
          <w:sz w:val="24"/>
          <w:szCs w:val="24"/>
        </w:rPr>
        <w:t>untuk mengetahui apaka</w:t>
      </w:r>
      <w:r w:rsidR="0076198E">
        <w:rPr>
          <w:rFonts w:ascii="Times New Roman" w:hAnsi="Times New Roman"/>
          <w:color w:val="000000"/>
          <w:sz w:val="24"/>
          <w:szCs w:val="24"/>
        </w:rPr>
        <w:t xml:space="preserve">h </w:t>
      </w:r>
      <w:r w:rsidR="0076198E" w:rsidRPr="004921F9">
        <w:rPr>
          <w:rFonts w:ascii="Times New Roman" w:hAnsi="Times New Roman"/>
          <w:color w:val="000000"/>
          <w:sz w:val="24"/>
          <w:szCs w:val="24"/>
        </w:rPr>
        <w:t>latihan PMR lebih efektif daripada terapi relaksasi lainnya dalam mereduksi dampak stress psiko-fisiologis.</w:t>
      </w:r>
      <w:r w:rsidR="0076198E">
        <w:rPr>
          <w:rFonts w:ascii="Times New Roman" w:hAnsi="Times New Roman"/>
          <w:color w:val="000000"/>
          <w:sz w:val="24"/>
          <w:szCs w:val="24"/>
        </w:rPr>
        <w:t xml:space="preserve"> </w:t>
      </w:r>
      <w:r w:rsidR="004C2CF8" w:rsidRPr="004C2CF8">
        <w:rPr>
          <w:rFonts w:ascii="Times New Roman" w:hAnsi="Times New Roman"/>
          <w:b/>
          <w:sz w:val="24"/>
          <w:szCs w:val="24"/>
        </w:rPr>
        <w:t>Tujuan:</w:t>
      </w:r>
      <w:r w:rsidR="004C2CF8">
        <w:rPr>
          <w:rFonts w:ascii="Times New Roman" w:hAnsi="Times New Roman"/>
          <w:sz w:val="24"/>
          <w:szCs w:val="24"/>
        </w:rPr>
        <w:t xml:space="preserve"> </w:t>
      </w:r>
      <w:r w:rsidR="0076198E">
        <w:rPr>
          <w:rFonts w:ascii="Times New Roman" w:hAnsi="Times New Roman"/>
          <w:sz w:val="24"/>
          <w:szCs w:val="24"/>
        </w:rPr>
        <w:t xml:space="preserve">Untuk mengetahui keefektifan </w:t>
      </w:r>
      <w:r w:rsidR="0076198E">
        <w:rPr>
          <w:rFonts w:ascii="Times New Roman" w:hAnsi="Times New Roman"/>
          <w:color w:val="000000"/>
          <w:sz w:val="24"/>
          <w:szCs w:val="24"/>
        </w:rPr>
        <w:t>latihan PMR</w:t>
      </w:r>
      <w:r w:rsidR="0076198E" w:rsidRPr="004921F9">
        <w:rPr>
          <w:rFonts w:ascii="Times New Roman" w:hAnsi="Times New Roman"/>
          <w:color w:val="000000"/>
          <w:sz w:val="24"/>
          <w:szCs w:val="24"/>
        </w:rPr>
        <w:t xml:space="preserve"> daripada terapi relaksasi lainnya dalam mereduksi dampak stress psiko-fisiologis</w:t>
      </w:r>
      <w:r w:rsidR="00DF7F88">
        <w:rPr>
          <w:rFonts w:ascii="Times New Roman" w:hAnsi="Times New Roman"/>
          <w:sz w:val="24"/>
          <w:szCs w:val="24"/>
        </w:rPr>
        <w:t xml:space="preserve">. </w:t>
      </w:r>
      <w:r w:rsidR="004E3B35">
        <w:rPr>
          <w:rFonts w:ascii="Times New Roman" w:hAnsi="Times New Roman"/>
          <w:b/>
          <w:sz w:val="24"/>
          <w:szCs w:val="24"/>
        </w:rPr>
        <w:t>Metod</w:t>
      </w:r>
      <w:r w:rsidR="0076198E">
        <w:rPr>
          <w:rFonts w:ascii="Times New Roman" w:hAnsi="Times New Roman"/>
          <w:b/>
          <w:sz w:val="24"/>
          <w:szCs w:val="24"/>
        </w:rPr>
        <w:t>e</w:t>
      </w:r>
      <w:r w:rsidRPr="002947EE">
        <w:rPr>
          <w:rFonts w:ascii="Times New Roman" w:hAnsi="Times New Roman"/>
          <w:b/>
          <w:sz w:val="24"/>
          <w:szCs w:val="24"/>
        </w:rPr>
        <w:t>:</w:t>
      </w:r>
      <w:r>
        <w:rPr>
          <w:rFonts w:ascii="Times New Roman" w:hAnsi="Times New Roman"/>
          <w:sz w:val="24"/>
          <w:szCs w:val="24"/>
        </w:rPr>
        <w:t xml:space="preserve"> </w:t>
      </w:r>
      <w:r w:rsidR="0076198E" w:rsidRPr="004921F9">
        <w:rPr>
          <w:rFonts w:ascii="Times New Roman" w:hAnsi="Times New Roman"/>
          <w:i/>
          <w:color w:val="000000"/>
          <w:sz w:val="24"/>
          <w:szCs w:val="24"/>
        </w:rPr>
        <w:t xml:space="preserve">Systematic review </w:t>
      </w:r>
      <w:r w:rsidR="0076198E" w:rsidRPr="004921F9">
        <w:rPr>
          <w:rFonts w:ascii="Times New Roman" w:hAnsi="Times New Roman"/>
          <w:color w:val="000000"/>
          <w:sz w:val="24"/>
          <w:szCs w:val="24"/>
        </w:rPr>
        <w:t xml:space="preserve">dilaksanakan dengan menelusuri artikel </w:t>
      </w:r>
      <w:r w:rsidR="0076198E">
        <w:rPr>
          <w:rFonts w:ascii="Times New Roman" w:hAnsi="Times New Roman"/>
          <w:color w:val="000000"/>
          <w:sz w:val="24"/>
          <w:szCs w:val="24"/>
        </w:rPr>
        <w:t xml:space="preserve">pada </w:t>
      </w:r>
      <w:r w:rsidR="0076198E" w:rsidRPr="00B51BE5">
        <w:rPr>
          <w:rFonts w:ascii="Times New Roman" w:hAnsi="Times New Roman"/>
          <w:i/>
          <w:color w:val="000000"/>
          <w:sz w:val="24"/>
          <w:szCs w:val="24"/>
        </w:rPr>
        <w:t>database</w:t>
      </w:r>
      <w:r w:rsidR="0076198E" w:rsidRPr="004921F9">
        <w:rPr>
          <w:rFonts w:ascii="Times New Roman" w:hAnsi="Times New Roman"/>
          <w:color w:val="000000"/>
          <w:sz w:val="24"/>
          <w:szCs w:val="24"/>
        </w:rPr>
        <w:t xml:space="preserve"> </w:t>
      </w:r>
      <w:r w:rsidR="0076198E" w:rsidRPr="004921F9">
        <w:rPr>
          <w:rFonts w:ascii="Times New Roman" w:hAnsi="Times New Roman"/>
          <w:i/>
          <w:color w:val="000000"/>
          <w:sz w:val="24"/>
          <w:szCs w:val="24"/>
        </w:rPr>
        <w:t>psychology and behavior sciences collection</w:t>
      </w:r>
      <w:r w:rsidR="0076198E" w:rsidRPr="004921F9">
        <w:rPr>
          <w:rFonts w:ascii="Times New Roman" w:hAnsi="Times New Roman"/>
          <w:color w:val="000000"/>
          <w:sz w:val="24"/>
          <w:szCs w:val="24"/>
        </w:rPr>
        <w:t xml:space="preserve">, </w:t>
      </w:r>
      <w:r w:rsidR="0076198E" w:rsidRPr="004921F9">
        <w:rPr>
          <w:rFonts w:ascii="Times New Roman" w:hAnsi="Times New Roman"/>
          <w:i/>
          <w:color w:val="000000"/>
          <w:sz w:val="24"/>
          <w:szCs w:val="24"/>
        </w:rPr>
        <w:t>googlescholar</w:t>
      </w:r>
      <w:r w:rsidR="0076198E" w:rsidRPr="004921F9">
        <w:rPr>
          <w:rFonts w:ascii="Times New Roman" w:hAnsi="Times New Roman"/>
          <w:color w:val="000000"/>
          <w:sz w:val="24"/>
          <w:szCs w:val="24"/>
        </w:rPr>
        <w:t>,</w:t>
      </w:r>
      <w:r w:rsidR="0076198E" w:rsidRPr="004921F9">
        <w:rPr>
          <w:rFonts w:ascii="Times New Roman" w:hAnsi="Times New Roman"/>
          <w:i/>
          <w:color w:val="000000"/>
          <w:sz w:val="20"/>
          <w:szCs w:val="20"/>
        </w:rPr>
        <w:t xml:space="preserve"> </w:t>
      </w:r>
      <w:r w:rsidR="0076198E" w:rsidRPr="004921F9">
        <w:rPr>
          <w:rFonts w:ascii="Times New Roman" w:hAnsi="Times New Roman"/>
          <w:i/>
          <w:color w:val="000000"/>
          <w:sz w:val="24"/>
          <w:szCs w:val="24"/>
        </w:rPr>
        <w:t>gen.lib.rus.ec</w:t>
      </w:r>
      <w:r w:rsidR="0076198E" w:rsidRPr="004921F9">
        <w:rPr>
          <w:rFonts w:ascii="Times New Roman" w:hAnsi="Times New Roman"/>
          <w:i/>
          <w:color w:val="000000"/>
          <w:sz w:val="20"/>
          <w:szCs w:val="20"/>
        </w:rPr>
        <w:t xml:space="preserve"> </w:t>
      </w:r>
      <w:r w:rsidR="0076198E" w:rsidRPr="004921F9">
        <w:rPr>
          <w:rFonts w:ascii="Times New Roman" w:hAnsi="Times New Roman"/>
          <w:color w:val="000000"/>
          <w:sz w:val="24"/>
          <w:szCs w:val="20"/>
        </w:rPr>
        <w:t>serta</w:t>
      </w:r>
      <w:r w:rsidR="0076198E" w:rsidRPr="004921F9">
        <w:rPr>
          <w:rFonts w:ascii="Times New Roman" w:hAnsi="Times New Roman"/>
          <w:color w:val="000000"/>
          <w:sz w:val="24"/>
          <w:szCs w:val="24"/>
        </w:rPr>
        <w:t xml:space="preserve"> </w:t>
      </w:r>
      <w:r w:rsidR="0076198E" w:rsidRPr="004921F9">
        <w:rPr>
          <w:rFonts w:ascii="Times New Roman" w:hAnsi="Times New Roman"/>
          <w:i/>
          <w:color w:val="000000"/>
          <w:sz w:val="24"/>
          <w:szCs w:val="20"/>
        </w:rPr>
        <w:t>sciencedirect.com</w:t>
      </w:r>
      <w:r w:rsidR="0076198E" w:rsidRPr="004921F9">
        <w:rPr>
          <w:rFonts w:ascii="Times New Roman" w:hAnsi="Times New Roman"/>
          <w:color w:val="000000"/>
          <w:sz w:val="28"/>
          <w:szCs w:val="24"/>
        </w:rPr>
        <w:t xml:space="preserve"> </w:t>
      </w:r>
      <w:r w:rsidR="0076198E" w:rsidRPr="004921F9">
        <w:rPr>
          <w:rFonts w:ascii="Times New Roman" w:hAnsi="Times New Roman"/>
          <w:color w:val="000000"/>
          <w:sz w:val="24"/>
          <w:szCs w:val="24"/>
        </w:rPr>
        <w:t>dengan kata kunci yang dipilih. Penelusuran dibatasi terbitan 2004</w:t>
      </w:r>
      <w:r w:rsidR="0076198E">
        <w:rPr>
          <w:rFonts w:ascii="Times New Roman" w:hAnsi="Times New Roman"/>
          <w:color w:val="000000"/>
          <w:sz w:val="24"/>
          <w:szCs w:val="24"/>
        </w:rPr>
        <w:t>-2017</w:t>
      </w:r>
      <w:r w:rsidR="0076198E" w:rsidRPr="004921F9">
        <w:rPr>
          <w:rFonts w:ascii="Times New Roman" w:hAnsi="Times New Roman"/>
          <w:color w:val="000000"/>
          <w:sz w:val="24"/>
          <w:szCs w:val="24"/>
        </w:rPr>
        <w:t xml:space="preserve"> yang dapat diakses </w:t>
      </w:r>
      <w:r w:rsidR="0076198E" w:rsidRPr="004921F9">
        <w:rPr>
          <w:rFonts w:ascii="Times New Roman" w:hAnsi="Times New Roman"/>
          <w:i/>
          <w:color w:val="000000"/>
          <w:sz w:val="24"/>
          <w:szCs w:val="24"/>
        </w:rPr>
        <w:t>fulltext</w:t>
      </w:r>
      <w:r w:rsidR="0076198E" w:rsidRPr="004921F9">
        <w:rPr>
          <w:rFonts w:ascii="Times New Roman" w:hAnsi="Times New Roman"/>
          <w:color w:val="000000"/>
          <w:sz w:val="24"/>
          <w:szCs w:val="24"/>
        </w:rPr>
        <w:t xml:space="preserve"> dalam format pdf dengan desain RCT dan </w:t>
      </w:r>
      <w:r w:rsidR="0076198E" w:rsidRPr="004921F9">
        <w:rPr>
          <w:rFonts w:ascii="Times New Roman" w:hAnsi="Times New Roman"/>
          <w:i/>
          <w:color w:val="000000"/>
          <w:sz w:val="24"/>
          <w:szCs w:val="24"/>
        </w:rPr>
        <w:t>Case</w:t>
      </w:r>
      <w:r w:rsidR="0076198E" w:rsidRPr="004921F9">
        <w:rPr>
          <w:rFonts w:ascii="Times New Roman" w:hAnsi="Times New Roman"/>
          <w:color w:val="000000"/>
          <w:sz w:val="24"/>
          <w:szCs w:val="24"/>
        </w:rPr>
        <w:t xml:space="preserve"> </w:t>
      </w:r>
      <w:r w:rsidR="0076198E" w:rsidRPr="004921F9">
        <w:rPr>
          <w:rFonts w:ascii="Times New Roman" w:hAnsi="Times New Roman"/>
          <w:i/>
          <w:color w:val="000000"/>
          <w:sz w:val="24"/>
          <w:szCs w:val="24"/>
        </w:rPr>
        <w:t>Control</w:t>
      </w:r>
      <w:r w:rsidR="0076198E" w:rsidRPr="004921F9">
        <w:rPr>
          <w:rFonts w:ascii="Times New Roman" w:hAnsi="Times New Roman"/>
          <w:color w:val="000000"/>
          <w:sz w:val="24"/>
          <w:szCs w:val="24"/>
        </w:rPr>
        <w:t xml:space="preserve"> yang dilakukan pada mahasiswa. Perlakuan berupa PMR dibandingkan dengan terapi relaksasi lainnya dalam menurunkan tingkat stress, tingkat kecemasan dan kadar </w:t>
      </w:r>
      <w:r w:rsidR="0076198E" w:rsidRPr="004921F9">
        <w:rPr>
          <w:rFonts w:ascii="Times New Roman" w:hAnsi="Times New Roman"/>
          <w:i/>
          <w:color w:val="000000"/>
          <w:sz w:val="24"/>
          <w:szCs w:val="24"/>
        </w:rPr>
        <w:t>cortisol</w:t>
      </w:r>
      <w:r w:rsidR="0076198E" w:rsidRPr="004921F9">
        <w:rPr>
          <w:rFonts w:ascii="Times New Roman" w:hAnsi="Times New Roman"/>
          <w:color w:val="000000"/>
          <w:sz w:val="24"/>
          <w:szCs w:val="24"/>
        </w:rPr>
        <w:t xml:space="preserve">. Artikel yang sesuai kemudian dianalisis menggunakan </w:t>
      </w:r>
      <w:r w:rsidR="0076198E" w:rsidRPr="004921F9">
        <w:rPr>
          <w:rFonts w:ascii="Times New Roman" w:hAnsi="Times New Roman"/>
          <w:i/>
          <w:color w:val="000000"/>
          <w:sz w:val="24"/>
          <w:szCs w:val="24"/>
        </w:rPr>
        <w:t xml:space="preserve">critical appraisal tool </w:t>
      </w:r>
      <w:r w:rsidR="0076198E" w:rsidRPr="004921F9">
        <w:rPr>
          <w:rFonts w:ascii="Times New Roman" w:hAnsi="Times New Roman"/>
          <w:color w:val="000000"/>
          <w:sz w:val="24"/>
          <w:szCs w:val="24"/>
        </w:rPr>
        <w:t xml:space="preserve">yang sesuai untuk hasil penelitian RCT maupun </w:t>
      </w:r>
      <w:r w:rsidR="0076198E" w:rsidRPr="004921F9">
        <w:rPr>
          <w:rFonts w:ascii="Times New Roman" w:hAnsi="Times New Roman"/>
          <w:i/>
          <w:color w:val="000000"/>
          <w:sz w:val="24"/>
          <w:szCs w:val="24"/>
        </w:rPr>
        <w:t>Case Control</w:t>
      </w:r>
      <w:r w:rsidR="0076198E" w:rsidRPr="004921F9">
        <w:rPr>
          <w:rFonts w:ascii="Times New Roman" w:hAnsi="Times New Roman"/>
          <w:color w:val="000000"/>
          <w:sz w:val="24"/>
          <w:szCs w:val="24"/>
        </w:rPr>
        <w:t xml:space="preserve"> untuk menilai kualitas penelitian. Data</w:t>
      </w:r>
      <w:r w:rsidR="0076198E">
        <w:rPr>
          <w:rFonts w:ascii="Times New Roman" w:hAnsi="Times New Roman"/>
          <w:color w:val="000000"/>
          <w:sz w:val="24"/>
          <w:szCs w:val="24"/>
        </w:rPr>
        <w:t>-data</w:t>
      </w:r>
      <w:r w:rsidR="0076198E" w:rsidRPr="004921F9">
        <w:rPr>
          <w:rFonts w:ascii="Times New Roman" w:hAnsi="Times New Roman"/>
          <w:color w:val="000000"/>
          <w:sz w:val="24"/>
          <w:szCs w:val="24"/>
        </w:rPr>
        <w:t xml:space="preserve"> diekstraksi dari artikel lalu dikelompokkan untuk dibahas dan disimpulkan.</w:t>
      </w:r>
      <w:r w:rsidR="0076198E">
        <w:rPr>
          <w:rFonts w:ascii="Times New Roman" w:hAnsi="Times New Roman"/>
          <w:color w:val="000000"/>
          <w:sz w:val="24"/>
          <w:szCs w:val="24"/>
        </w:rPr>
        <w:t xml:space="preserve"> </w:t>
      </w:r>
      <w:r w:rsidRPr="002947EE">
        <w:rPr>
          <w:rFonts w:ascii="Times New Roman" w:hAnsi="Times New Roman"/>
          <w:b/>
          <w:sz w:val="24"/>
          <w:szCs w:val="24"/>
        </w:rPr>
        <w:t>Hasil:</w:t>
      </w:r>
      <w:r w:rsidRPr="002947EE">
        <w:rPr>
          <w:rFonts w:ascii="Times New Roman" w:hAnsi="Times New Roman"/>
          <w:sz w:val="24"/>
          <w:szCs w:val="24"/>
        </w:rPr>
        <w:t xml:space="preserve"> </w:t>
      </w:r>
      <w:r w:rsidR="0076198E" w:rsidRPr="004921F9">
        <w:rPr>
          <w:rFonts w:ascii="Times New Roman" w:hAnsi="Times New Roman"/>
          <w:color w:val="000000"/>
          <w:sz w:val="24"/>
          <w:szCs w:val="24"/>
        </w:rPr>
        <w:t xml:space="preserve">Tiga dari 5 buah artikel memiliki kualitas tinggi dan yang lainnya sedang.  Hasil pembahasan menunjukkan bahwa latihan PMR lebih efektif menurunkan tingkat stress, tingkat kecemasan dan kadar </w:t>
      </w:r>
      <w:r w:rsidR="0076198E" w:rsidRPr="004921F9">
        <w:rPr>
          <w:rFonts w:ascii="Times New Roman" w:hAnsi="Times New Roman"/>
          <w:i/>
          <w:color w:val="000000"/>
          <w:sz w:val="24"/>
          <w:szCs w:val="24"/>
        </w:rPr>
        <w:t>cortisol</w:t>
      </w:r>
      <w:r w:rsidR="0076198E" w:rsidRPr="004921F9">
        <w:rPr>
          <w:rFonts w:ascii="Times New Roman" w:hAnsi="Times New Roman"/>
          <w:color w:val="000000"/>
          <w:sz w:val="24"/>
          <w:szCs w:val="24"/>
        </w:rPr>
        <w:t xml:space="preserve"> pada mahasiswa daripada terapi relaksasi lainnya: pernapasan diafragma, latihan autogenik, </w:t>
      </w:r>
      <w:r w:rsidR="0076198E" w:rsidRPr="004921F9">
        <w:rPr>
          <w:rFonts w:ascii="Times New Roman" w:hAnsi="Times New Roman"/>
          <w:i/>
          <w:color w:val="000000"/>
          <w:sz w:val="24"/>
          <w:szCs w:val="24"/>
        </w:rPr>
        <w:t xml:space="preserve">small talk grup </w:t>
      </w:r>
      <w:r w:rsidR="0076198E" w:rsidRPr="004921F9">
        <w:rPr>
          <w:rFonts w:ascii="Times New Roman" w:hAnsi="Times New Roman"/>
          <w:color w:val="000000"/>
          <w:sz w:val="24"/>
          <w:szCs w:val="24"/>
        </w:rPr>
        <w:t xml:space="preserve">dan </w:t>
      </w:r>
      <w:r w:rsidR="0076198E" w:rsidRPr="004921F9">
        <w:rPr>
          <w:rFonts w:ascii="Times New Roman" w:hAnsi="Times New Roman"/>
          <w:i/>
          <w:color w:val="000000"/>
          <w:sz w:val="24"/>
          <w:szCs w:val="24"/>
        </w:rPr>
        <w:t>yoga stretching (hatha).</w:t>
      </w:r>
      <w:r w:rsidR="0076198E" w:rsidRPr="004921F9">
        <w:rPr>
          <w:rFonts w:ascii="Times New Roman" w:hAnsi="Times New Roman"/>
          <w:color w:val="000000"/>
          <w:sz w:val="24"/>
          <w:szCs w:val="24"/>
        </w:rPr>
        <w:t xml:space="preserve"> Latihan PMR yang paling efektif dilaksanakan selama 30 menit dalam 1 hari dan apabila diterapkan 1 hari dalam seminggu selama 4 minggu akan meningkatkan tingkat relaksasi dan meningkatkan pelepasan energi. Pengulangan sampai 5 minggu dapat meningkatkan indeks kebahagiaan dan ketenangan mental.</w:t>
      </w:r>
    </w:p>
    <w:p w:rsidR="00685942" w:rsidRPr="0076198E" w:rsidRDefault="00685942" w:rsidP="0076198E">
      <w:pPr>
        <w:pStyle w:val="NoSpacing"/>
        <w:jc w:val="both"/>
        <w:rPr>
          <w:rFonts w:ascii="Times New Roman" w:hAnsi="Times New Roman"/>
          <w:color w:val="000000"/>
          <w:sz w:val="24"/>
          <w:szCs w:val="24"/>
        </w:rPr>
      </w:pPr>
      <w:r w:rsidRPr="00E60836">
        <w:rPr>
          <w:rFonts w:ascii="Times New Roman" w:hAnsi="Times New Roman"/>
          <w:b/>
          <w:sz w:val="24"/>
          <w:szCs w:val="24"/>
        </w:rPr>
        <w:t>Kesimpulan</w:t>
      </w:r>
      <w:r w:rsidR="00E60836" w:rsidRPr="002947EE">
        <w:rPr>
          <w:rFonts w:ascii="Times New Roman" w:hAnsi="Times New Roman"/>
          <w:b/>
          <w:sz w:val="24"/>
          <w:szCs w:val="24"/>
        </w:rPr>
        <w:t>:</w:t>
      </w:r>
      <w:r w:rsidR="00E60836">
        <w:rPr>
          <w:rFonts w:ascii="Times New Roman" w:hAnsi="Times New Roman"/>
          <w:sz w:val="24"/>
          <w:szCs w:val="24"/>
        </w:rPr>
        <w:t xml:space="preserve"> </w:t>
      </w:r>
      <w:r w:rsidR="0076198E" w:rsidRPr="004921F9">
        <w:rPr>
          <w:rFonts w:ascii="Times New Roman" w:hAnsi="Times New Roman"/>
          <w:color w:val="000000"/>
          <w:sz w:val="24"/>
          <w:szCs w:val="24"/>
        </w:rPr>
        <w:t xml:space="preserve">latihan PMR </w:t>
      </w:r>
      <w:r w:rsidR="0076198E">
        <w:rPr>
          <w:rFonts w:ascii="Times New Roman" w:hAnsi="Times New Roman"/>
          <w:color w:val="000000"/>
          <w:sz w:val="24"/>
          <w:szCs w:val="24"/>
        </w:rPr>
        <w:t>lebih</w:t>
      </w:r>
      <w:r w:rsidR="0076198E" w:rsidRPr="004921F9">
        <w:rPr>
          <w:rFonts w:ascii="Times New Roman" w:hAnsi="Times New Roman"/>
          <w:color w:val="000000"/>
          <w:sz w:val="24"/>
          <w:szCs w:val="24"/>
        </w:rPr>
        <w:t xml:space="preserve"> </w:t>
      </w:r>
      <w:r w:rsidR="0076198E">
        <w:rPr>
          <w:rFonts w:ascii="Times New Roman" w:hAnsi="Times New Roman"/>
          <w:color w:val="000000"/>
          <w:sz w:val="24"/>
          <w:szCs w:val="24"/>
        </w:rPr>
        <w:t xml:space="preserve">efektif </w:t>
      </w:r>
      <w:r w:rsidR="0076198E" w:rsidRPr="004921F9">
        <w:rPr>
          <w:rFonts w:ascii="Times New Roman" w:hAnsi="Times New Roman"/>
          <w:color w:val="000000"/>
          <w:sz w:val="24"/>
          <w:szCs w:val="24"/>
        </w:rPr>
        <w:t>daripada terapi relaksasi lainnya dalam mereduksi dampak stress psiko-fisiologis</w:t>
      </w:r>
      <w:r w:rsidR="0076198E">
        <w:rPr>
          <w:rFonts w:ascii="Times New Roman" w:hAnsi="Times New Roman"/>
          <w:sz w:val="24"/>
          <w:szCs w:val="24"/>
        </w:rPr>
        <w:t>.</w:t>
      </w:r>
      <w:r w:rsidR="00D1556B">
        <w:rPr>
          <w:rFonts w:ascii="Times New Roman" w:hAnsi="Times New Roman"/>
          <w:sz w:val="24"/>
          <w:szCs w:val="24"/>
        </w:rPr>
        <w:t xml:space="preserve">. </w:t>
      </w:r>
    </w:p>
    <w:p w:rsidR="00067A38" w:rsidRDefault="00067A38" w:rsidP="00067A38">
      <w:pPr>
        <w:spacing w:after="0" w:line="240" w:lineRule="auto"/>
        <w:jc w:val="both"/>
        <w:rPr>
          <w:rFonts w:ascii="Times New Roman" w:hAnsi="Times New Roman"/>
          <w:color w:val="FF0000"/>
          <w:sz w:val="24"/>
          <w:szCs w:val="24"/>
        </w:rPr>
      </w:pPr>
    </w:p>
    <w:p w:rsidR="00067A38" w:rsidRPr="00CE1848" w:rsidRDefault="00067A38" w:rsidP="00067A38">
      <w:pPr>
        <w:spacing w:after="0" w:line="240" w:lineRule="auto"/>
        <w:jc w:val="both"/>
        <w:rPr>
          <w:rFonts w:ascii="Times New Roman" w:hAnsi="Times New Roman"/>
          <w:b/>
          <w:color w:val="000000"/>
          <w:sz w:val="24"/>
          <w:szCs w:val="24"/>
          <w:lang w:val="id-ID"/>
        </w:rPr>
      </w:pPr>
      <w:r w:rsidRPr="009503A3">
        <w:rPr>
          <w:rFonts w:ascii="Times New Roman" w:hAnsi="Times New Roman"/>
          <w:b/>
          <w:color w:val="000000"/>
          <w:sz w:val="24"/>
          <w:szCs w:val="24"/>
        </w:rPr>
        <w:t xml:space="preserve">Keywords : </w:t>
      </w:r>
      <w:r w:rsidR="0076198E" w:rsidRPr="004921F9">
        <w:rPr>
          <w:rFonts w:ascii="Times New Roman" w:hAnsi="Times New Roman"/>
          <w:b/>
          <w:i/>
          <w:color w:val="000000"/>
          <w:sz w:val="24"/>
          <w:szCs w:val="24"/>
        </w:rPr>
        <w:t>progressive muscle relaxation</w:t>
      </w:r>
      <w:r w:rsidR="0076198E" w:rsidRPr="004921F9">
        <w:rPr>
          <w:rFonts w:ascii="Times New Roman" w:hAnsi="Times New Roman"/>
          <w:b/>
          <w:color w:val="000000"/>
          <w:sz w:val="24"/>
          <w:szCs w:val="24"/>
        </w:rPr>
        <w:t xml:space="preserve">, stress, kecemasan, </w:t>
      </w:r>
      <w:r w:rsidR="0076198E" w:rsidRPr="004921F9">
        <w:rPr>
          <w:rFonts w:ascii="Times New Roman" w:hAnsi="Times New Roman"/>
          <w:b/>
          <w:i/>
          <w:color w:val="000000"/>
          <w:sz w:val="24"/>
          <w:szCs w:val="24"/>
        </w:rPr>
        <w:t>cortisol</w:t>
      </w:r>
      <w:r w:rsidR="00CE1848">
        <w:rPr>
          <w:rFonts w:ascii="Times New Roman" w:hAnsi="Times New Roman"/>
          <w:b/>
          <w:i/>
          <w:color w:val="000000"/>
          <w:sz w:val="24"/>
          <w:szCs w:val="24"/>
          <w:lang w:val="id-ID"/>
        </w:rPr>
        <w:t xml:space="preserve">, </w:t>
      </w:r>
      <w:r w:rsidR="00CE1848">
        <w:rPr>
          <w:rFonts w:ascii="Times New Roman" w:hAnsi="Times New Roman"/>
          <w:b/>
          <w:color w:val="000000"/>
          <w:sz w:val="24"/>
          <w:szCs w:val="24"/>
          <w:lang w:val="id-ID"/>
        </w:rPr>
        <w:t>mahasiswa</w:t>
      </w:r>
    </w:p>
    <w:p w:rsidR="00067A38" w:rsidRDefault="00067A38" w:rsidP="00067A38">
      <w:pPr>
        <w:spacing w:after="0" w:line="240" w:lineRule="auto"/>
        <w:jc w:val="both"/>
        <w:rPr>
          <w:rFonts w:ascii="Times New Roman" w:hAnsi="Times New Roman"/>
          <w:color w:val="000000"/>
          <w:sz w:val="24"/>
          <w:szCs w:val="24"/>
        </w:rPr>
      </w:pPr>
    </w:p>
    <w:p w:rsidR="00C17F59" w:rsidRPr="00F20DB4" w:rsidRDefault="00C17F59" w:rsidP="00C17F59">
      <w:pPr>
        <w:spacing w:after="0" w:line="240" w:lineRule="auto"/>
        <w:rPr>
          <w:rFonts w:ascii="Times New Roman" w:hAnsi="Times New Roman"/>
          <w:sz w:val="24"/>
          <w:szCs w:val="24"/>
          <w:vertAlign w:val="superscript"/>
        </w:rPr>
      </w:pPr>
      <w:r>
        <w:rPr>
          <w:rFonts w:ascii="Times New Roman" w:hAnsi="Times New Roman"/>
          <w:sz w:val="24"/>
          <w:szCs w:val="24"/>
          <w:vertAlign w:val="superscript"/>
        </w:rPr>
        <w:t xml:space="preserve">1,2  </w:t>
      </w:r>
      <w:r>
        <w:rPr>
          <w:rFonts w:ascii="Times New Roman" w:hAnsi="Times New Roman"/>
          <w:sz w:val="24"/>
          <w:szCs w:val="24"/>
        </w:rPr>
        <w:t xml:space="preserve">Departemen Keperawatan FK UNDIP, Divisi Keperawatan Dewasa </w:t>
      </w:r>
    </w:p>
    <w:p w:rsidR="00C17F59" w:rsidRPr="0076198E" w:rsidRDefault="00C17F59" w:rsidP="00C17F59">
      <w:pPr>
        <w:spacing w:after="0" w:line="240" w:lineRule="auto"/>
        <w:ind w:left="284" w:hanging="142"/>
        <w:jc w:val="both"/>
        <w:rPr>
          <w:rFonts w:ascii="Times New Roman" w:hAnsi="Times New Roman"/>
          <w:sz w:val="24"/>
          <w:szCs w:val="24"/>
          <w:lang w:val="id-ID"/>
        </w:rPr>
      </w:pPr>
      <w:r>
        <w:rPr>
          <w:rFonts w:ascii="Times New Roman" w:hAnsi="Times New Roman"/>
          <w:sz w:val="24"/>
          <w:szCs w:val="24"/>
          <w:vertAlign w:val="superscript"/>
        </w:rPr>
        <w:t xml:space="preserve">3 </w:t>
      </w:r>
      <w:r w:rsidR="0076198E">
        <w:rPr>
          <w:rFonts w:ascii="Times New Roman" w:hAnsi="Times New Roman"/>
          <w:sz w:val="24"/>
          <w:szCs w:val="24"/>
        </w:rPr>
        <w:t>Akper Pemka</w:t>
      </w:r>
      <w:r w:rsidR="0076198E">
        <w:rPr>
          <w:rFonts w:ascii="Times New Roman" w:hAnsi="Times New Roman"/>
          <w:sz w:val="24"/>
          <w:szCs w:val="24"/>
          <w:lang w:val="id-ID"/>
        </w:rPr>
        <w:t>b Kotawaringin Timur</w:t>
      </w:r>
    </w:p>
    <w:p w:rsidR="00C17F59" w:rsidRPr="0076198E" w:rsidRDefault="00C17F59" w:rsidP="0076198E">
      <w:pPr>
        <w:spacing w:after="0" w:line="240" w:lineRule="auto"/>
        <w:ind w:left="284"/>
        <w:jc w:val="both"/>
        <w:rPr>
          <w:rFonts w:ascii="Times New Roman" w:hAnsi="Times New Roman"/>
          <w:sz w:val="24"/>
          <w:szCs w:val="24"/>
          <w:lang w:val="id-ID"/>
        </w:rPr>
      </w:pPr>
      <w:r w:rsidRPr="00704126">
        <w:rPr>
          <w:rFonts w:ascii="Times New Roman" w:hAnsi="Times New Roman"/>
          <w:sz w:val="24"/>
          <w:szCs w:val="24"/>
        </w:rPr>
        <w:t xml:space="preserve">Mahasiswa Prodi Magister Keperawatan Fakultas Kedokteran Universitas Diponegoro </w:t>
      </w:r>
    </w:p>
    <w:p w:rsidR="00C17F59" w:rsidRDefault="00C17F59" w:rsidP="00C17F59">
      <w:pPr>
        <w:spacing w:after="0" w:line="240" w:lineRule="auto"/>
        <w:ind w:left="284" w:hanging="142"/>
        <w:jc w:val="both"/>
        <w:rPr>
          <w:rFonts w:ascii="Times New Roman" w:hAnsi="Times New Roman"/>
          <w:sz w:val="24"/>
          <w:szCs w:val="24"/>
        </w:rPr>
      </w:pPr>
      <w:r>
        <w:rPr>
          <w:rFonts w:ascii="Times New Roman" w:hAnsi="Times New Roman"/>
          <w:sz w:val="24"/>
          <w:szCs w:val="24"/>
        </w:rPr>
        <w:t xml:space="preserve">Korespodensi </w:t>
      </w:r>
      <w:r w:rsidRPr="00704126">
        <w:rPr>
          <w:rFonts w:ascii="Times New Roman" w:hAnsi="Times New Roman"/>
          <w:i/>
          <w:sz w:val="24"/>
          <w:szCs w:val="24"/>
        </w:rPr>
        <w:t>author</w:t>
      </w:r>
      <w:r>
        <w:rPr>
          <w:rFonts w:ascii="Times New Roman" w:hAnsi="Times New Roman"/>
          <w:sz w:val="24"/>
          <w:szCs w:val="24"/>
        </w:rPr>
        <w:t>:</w:t>
      </w:r>
    </w:p>
    <w:p w:rsidR="00621A3B" w:rsidRDefault="00621A3B" w:rsidP="00621A3B">
      <w:pPr>
        <w:spacing w:after="0" w:line="240" w:lineRule="auto"/>
        <w:ind w:left="284" w:hanging="142"/>
        <w:jc w:val="both"/>
        <w:rPr>
          <w:rFonts w:ascii="Times New Roman" w:hAnsi="Times New Roman"/>
          <w:sz w:val="24"/>
          <w:szCs w:val="24"/>
          <w:lang w:val="id-ID"/>
        </w:rPr>
      </w:pPr>
      <w:r w:rsidRPr="00086361">
        <w:rPr>
          <w:rFonts w:ascii="Times New Roman" w:hAnsi="Times New Roman"/>
          <w:sz w:val="24"/>
          <w:szCs w:val="24"/>
          <w:lang w:val="id-ID"/>
        </w:rPr>
        <w:t>Ary Astuti</w:t>
      </w:r>
      <w:r w:rsidRPr="00086361">
        <w:rPr>
          <w:rFonts w:ascii="Times New Roman" w:hAnsi="Times New Roman"/>
          <w:sz w:val="24"/>
          <w:szCs w:val="24"/>
        </w:rPr>
        <w:t xml:space="preserve"> (Email</w:t>
      </w:r>
      <w:r>
        <w:rPr>
          <w:rFonts w:ascii="Times New Roman" w:hAnsi="Times New Roman"/>
          <w:sz w:val="24"/>
          <w:szCs w:val="24"/>
          <w:lang w:val="id-ID"/>
        </w:rPr>
        <w:t xml:space="preserve"> </w:t>
      </w:r>
      <w:r w:rsidRPr="00086361">
        <w:rPr>
          <w:rFonts w:ascii="Times New Roman" w:hAnsi="Times New Roman"/>
          <w:sz w:val="24"/>
          <w:szCs w:val="24"/>
        </w:rPr>
        <w:t xml:space="preserve">: </w:t>
      </w:r>
      <w:hyperlink r:id="rId8" w:history="1">
        <w:r w:rsidRPr="008A37C5">
          <w:rPr>
            <w:rStyle w:val="Hyperlink"/>
            <w:rFonts w:ascii="Times New Roman" w:hAnsi="Times New Roman"/>
            <w:sz w:val="24"/>
            <w:szCs w:val="24"/>
            <w:lang w:val="id-ID"/>
          </w:rPr>
          <w:t>nersary83@yahoo</w:t>
        </w:r>
        <w:r w:rsidRPr="008A37C5">
          <w:rPr>
            <w:rStyle w:val="Hyperlink"/>
            <w:rFonts w:ascii="Times New Roman" w:hAnsi="Times New Roman"/>
            <w:sz w:val="24"/>
            <w:szCs w:val="24"/>
          </w:rPr>
          <w:t>.com</w:t>
        </w:r>
      </w:hyperlink>
      <w:r w:rsidRPr="00086361">
        <w:rPr>
          <w:rFonts w:ascii="Times New Roman" w:hAnsi="Times New Roman"/>
          <w:sz w:val="24"/>
          <w:szCs w:val="24"/>
        </w:rPr>
        <w:t>)</w:t>
      </w:r>
    </w:p>
    <w:p w:rsidR="00C17F59" w:rsidRPr="00621A3B" w:rsidRDefault="00621A3B" w:rsidP="00621A3B">
      <w:pPr>
        <w:spacing w:after="0" w:line="240" w:lineRule="auto"/>
        <w:ind w:left="284" w:hanging="142"/>
        <w:rPr>
          <w:rFonts w:ascii="Times New Roman" w:hAnsi="Times New Roman"/>
          <w:sz w:val="24"/>
          <w:szCs w:val="24"/>
          <w:lang w:val="id-ID"/>
        </w:rPr>
        <w:sectPr w:rsidR="00C17F59" w:rsidRPr="00621A3B" w:rsidSect="00D65CCB">
          <w:footerReference w:type="default" r:id="rId9"/>
          <w:pgSz w:w="11907" w:h="16840" w:code="9"/>
          <w:pgMar w:top="1701" w:right="1701" w:bottom="1701" w:left="1701" w:header="709" w:footer="709" w:gutter="0"/>
          <w:cols w:space="708"/>
          <w:docGrid w:linePitch="360"/>
        </w:sectPr>
      </w:pPr>
      <w:r w:rsidRPr="00086361">
        <w:rPr>
          <w:rFonts w:ascii="Times New Roman" w:hAnsi="Times New Roman"/>
          <w:sz w:val="24"/>
          <w:szCs w:val="24"/>
          <w:lang w:val="id-ID"/>
        </w:rPr>
        <w:t>Anggorowati</w:t>
      </w:r>
      <w:r>
        <w:rPr>
          <w:rFonts w:ascii="Times New Roman" w:hAnsi="Times New Roman"/>
          <w:sz w:val="24"/>
          <w:szCs w:val="24"/>
          <w:lang w:val="id-ID"/>
        </w:rPr>
        <w:t xml:space="preserve"> </w:t>
      </w:r>
      <w:r w:rsidRPr="00086361">
        <w:rPr>
          <w:rFonts w:ascii="Times New Roman" w:hAnsi="Times New Roman"/>
          <w:sz w:val="24"/>
          <w:szCs w:val="24"/>
        </w:rPr>
        <w:t>(Email</w:t>
      </w:r>
      <w:r>
        <w:rPr>
          <w:rFonts w:ascii="Times New Roman" w:hAnsi="Times New Roman"/>
          <w:sz w:val="24"/>
          <w:szCs w:val="24"/>
          <w:lang w:val="id-ID"/>
        </w:rPr>
        <w:t xml:space="preserve"> </w:t>
      </w:r>
      <w:r w:rsidRPr="00086361">
        <w:rPr>
          <w:rFonts w:ascii="Times New Roman" w:hAnsi="Times New Roman"/>
          <w:sz w:val="24"/>
          <w:szCs w:val="24"/>
        </w:rPr>
        <w:t>:</w:t>
      </w:r>
      <w:r>
        <w:rPr>
          <w:rFonts w:ascii="Times New Roman" w:hAnsi="Times New Roman"/>
          <w:sz w:val="24"/>
          <w:szCs w:val="24"/>
          <w:lang w:val="id-ID"/>
        </w:rPr>
        <w:t xml:space="preserve"> aangham@gmail.com)</w:t>
      </w:r>
      <w:r w:rsidRPr="00086361">
        <w:rPr>
          <w:rFonts w:ascii="Times New Roman" w:hAnsi="Times New Roman"/>
          <w:sz w:val="24"/>
          <w:szCs w:val="24"/>
          <w:lang w:val="id-ID"/>
        </w:rPr>
        <w:t xml:space="preserve">      </w:t>
      </w:r>
    </w:p>
    <w:p w:rsidR="00356B57" w:rsidRPr="00E613F1" w:rsidRDefault="00356B57" w:rsidP="00CE1848">
      <w:pPr>
        <w:spacing w:after="0" w:line="240" w:lineRule="auto"/>
        <w:jc w:val="both"/>
        <w:rPr>
          <w:rFonts w:ascii="Times New Roman" w:hAnsi="Times New Roman"/>
          <w:b/>
          <w:color w:val="000000"/>
          <w:sz w:val="24"/>
          <w:szCs w:val="24"/>
        </w:rPr>
      </w:pPr>
      <w:r w:rsidRPr="00E613F1">
        <w:rPr>
          <w:rFonts w:ascii="Times New Roman" w:hAnsi="Times New Roman"/>
          <w:b/>
          <w:color w:val="000000"/>
          <w:sz w:val="24"/>
          <w:szCs w:val="24"/>
        </w:rPr>
        <w:lastRenderedPageBreak/>
        <w:t>PENDAHULUAN</w:t>
      </w:r>
    </w:p>
    <w:p w:rsidR="00BA4B95" w:rsidRPr="004921F9" w:rsidRDefault="00BA4B95" w:rsidP="00CE1848">
      <w:pPr>
        <w:pStyle w:val="NoSpacing"/>
        <w:ind w:firstLine="698"/>
        <w:jc w:val="both"/>
        <w:rPr>
          <w:rFonts w:ascii="Times New Roman" w:hAnsi="Times New Roman"/>
          <w:color w:val="000000"/>
          <w:sz w:val="24"/>
          <w:szCs w:val="24"/>
        </w:rPr>
      </w:pPr>
      <w:r w:rsidRPr="004921F9">
        <w:rPr>
          <w:rFonts w:ascii="Times New Roman" w:hAnsi="Times New Roman"/>
          <w:color w:val="000000"/>
          <w:sz w:val="24"/>
          <w:szCs w:val="24"/>
        </w:rPr>
        <w:t xml:space="preserve">Menjadi mahasiswa dan menjalani perkuliahan di perguruan tinggi adalah salah satu perubahan peran dalam kehidupan yang menimbulkan perubahan pola aktivitas dan perubahan lingkungan sehingga terjadi stress. Hampir separuh mahasiswa baru mengalami stressor derajat tinggi pada tahun pertama </w:t>
      </w:r>
      <w:r>
        <w:rPr>
          <w:rFonts w:ascii="Times New Roman" w:hAnsi="Times New Roman"/>
          <w:color w:val="000000"/>
          <w:sz w:val="24"/>
          <w:szCs w:val="24"/>
        </w:rPr>
        <w:t>(</w:t>
      </w:r>
      <w:r w:rsidRPr="004921F9">
        <w:rPr>
          <w:rFonts w:ascii="Times New Roman" w:hAnsi="Times New Roman"/>
          <w:color w:val="000000"/>
          <w:sz w:val="24"/>
          <w:szCs w:val="24"/>
        </w:rPr>
        <w:t>Prato</w:t>
      </w:r>
      <w:r>
        <w:rPr>
          <w:rFonts w:ascii="Times New Roman" w:hAnsi="Times New Roman"/>
          <w:color w:val="000000"/>
          <w:sz w:val="24"/>
          <w:szCs w:val="24"/>
        </w:rPr>
        <w:t xml:space="preserve">, </w:t>
      </w:r>
      <w:r w:rsidRPr="004921F9">
        <w:rPr>
          <w:rFonts w:ascii="Times New Roman" w:hAnsi="Times New Roman"/>
          <w:color w:val="000000"/>
          <w:sz w:val="24"/>
          <w:szCs w:val="24"/>
        </w:rPr>
        <w:t>2013) dan stress yang tidak teratasi pada tahap awal perkuliahan mahasiswa keperawatan bisa memanjang dan dirasakan dampaknya hingga mereka lulus dan bekerja sebagai perawat</w:t>
      </w:r>
      <w:r>
        <w:rPr>
          <w:rFonts w:ascii="Times New Roman" w:hAnsi="Times New Roman"/>
          <w:color w:val="000000"/>
          <w:sz w:val="24"/>
          <w:szCs w:val="24"/>
        </w:rPr>
        <w:t xml:space="preserve"> (</w:t>
      </w:r>
      <w:r w:rsidRPr="004921F9">
        <w:rPr>
          <w:rFonts w:ascii="Times New Roman" w:hAnsi="Times New Roman"/>
          <w:color w:val="000000"/>
          <w:sz w:val="24"/>
          <w:szCs w:val="24"/>
        </w:rPr>
        <w:t>Suresh</w:t>
      </w:r>
      <w:r>
        <w:rPr>
          <w:rFonts w:ascii="Times New Roman" w:hAnsi="Times New Roman"/>
          <w:color w:val="000000"/>
          <w:sz w:val="24"/>
          <w:szCs w:val="24"/>
        </w:rPr>
        <w:t xml:space="preserve">, </w:t>
      </w:r>
      <w:r w:rsidRPr="004921F9">
        <w:rPr>
          <w:rFonts w:ascii="Times New Roman" w:hAnsi="Times New Roman"/>
          <w:color w:val="000000"/>
          <w:sz w:val="24"/>
          <w:szCs w:val="24"/>
        </w:rPr>
        <w:t>2012).</w:t>
      </w:r>
    </w:p>
    <w:p w:rsidR="00BA4B95" w:rsidRPr="004921F9" w:rsidRDefault="00BA4B95" w:rsidP="00CE1848">
      <w:pPr>
        <w:pStyle w:val="NoSpacing"/>
        <w:ind w:firstLine="698"/>
        <w:jc w:val="both"/>
        <w:rPr>
          <w:rFonts w:ascii="Times New Roman" w:hAnsi="Times New Roman"/>
          <w:color w:val="000000"/>
          <w:sz w:val="24"/>
          <w:szCs w:val="24"/>
        </w:rPr>
      </w:pPr>
      <w:r w:rsidRPr="004921F9">
        <w:rPr>
          <w:rFonts w:ascii="Times New Roman" w:hAnsi="Times New Roman"/>
          <w:color w:val="000000"/>
          <w:sz w:val="24"/>
          <w:szCs w:val="24"/>
        </w:rPr>
        <w:t>Stress yang dialami mahasiswa dapat menyebabkan perubahan irama sirkadia dan keluhan-keluhan fisik. Stimulus-stimulus yang berasal dari luar dan dari dalam individu berupa lingkungan perkuliahan menimbulkan reaksi-reaksi tubuh baik secara neural maupun secara kimiawi. Hal ini menstimulasi sistem saraf pusat untuk melakukan respon adaptif (meningkatkan integritas personal) atau inefektif sehingga menghambat proses adaptasi. Respon inefektif yang berkepanjangan dimanifestasikan dalam keluhan-keluhan psiko-fisiologis (Roys, 1991 dalam Rogers-Keller, 2009). Disisi lain 27% mahasiswa memiliki resiko mengalami gangguan tidur dan ras Afrika-Amerika dan Asia memiliki resiko yang lebih kecil mengalami gangguan tidur dibandingkan ras Latin</w:t>
      </w:r>
      <w:r>
        <w:rPr>
          <w:rFonts w:ascii="Times New Roman" w:hAnsi="Times New Roman"/>
          <w:color w:val="000000"/>
          <w:sz w:val="24"/>
          <w:szCs w:val="24"/>
        </w:rPr>
        <w:t xml:space="preserve"> (Gaultney, </w:t>
      </w:r>
      <w:r w:rsidRPr="004921F9">
        <w:rPr>
          <w:rFonts w:ascii="Times New Roman" w:hAnsi="Times New Roman"/>
          <w:color w:val="000000"/>
          <w:sz w:val="24"/>
          <w:szCs w:val="24"/>
        </w:rPr>
        <w:t>2010).</w:t>
      </w:r>
    </w:p>
    <w:p w:rsidR="00BA4B95" w:rsidRPr="004921F9" w:rsidRDefault="00BA4B95" w:rsidP="00CE1848">
      <w:pPr>
        <w:pStyle w:val="NoSpacing"/>
        <w:ind w:firstLine="698"/>
        <w:jc w:val="both"/>
        <w:rPr>
          <w:rFonts w:ascii="Times New Roman" w:hAnsi="Times New Roman"/>
          <w:color w:val="000000"/>
          <w:sz w:val="24"/>
          <w:szCs w:val="24"/>
        </w:rPr>
      </w:pPr>
      <w:r w:rsidRPr="004921F9">
        <w:rPr>
          <w:rFonts w:ascii="Times New Roman" w:hAnsi="Times New Roman"/>
          <w:color w:val="000000"/>
          <w:sz w:val="24"/>
          <w:szCs w:val="24"/>
        </w:rPr>
        <w:t xml:space="preserve">Salah satu intervensi keperawatan yang sering digunakan untuk mereduksi dampak stress adalah </w:t>
      </w:r>
      <w:r w:rsidRPr="004921F9">
        <w:rPr>
          <w:rFonts w:ascii="Times New Roman" w:hAnsi="Times New Roman"/>
          <w:i/>
          <w:color w:val="000000"/>
          <w:sz w:val="24"/>
          <w:szCs w:val="24"/>
        </w:rPr>
        <w:t>Progresive Muscle Relaxation/PMR</w:t>
      </w:r>
      <w:r w:rsidRPr="004921F9">
        <w:rPr>
          <w:rFonts w:ascii="Times New Roman" w:hAnsi="Times New Roman"/>
          <w:color w:val="000000"/>
          <w:sz w:val="24"/>
          <w:szCs w:val="24"/>
        </w:rPr>
        <w:t xml:space="preserve"> (Friedman, 1974 dalam McCallie dkk, 2006). Metode relaksasi ini bertujuan untuk menurunkan ketegangan otot seluruh tubuh dan meningkatkan suplai oksigen. </w:t>
      </w:r>
      <w:r w:rsidRPr="004921F9">
        <w:rPr>
          <w:rFonts w:ascii="Times New Roman" w:hAnsi="Times New Roman"/>
          <w:i/>
          <w:color w:val="000000"/>
          <w:sz w:val="24"/>
          <w:szCs w:val="24"/>
        </w:rPr>
        <w:t>Physical exercise</w:t>
      </w:r>
      <w:r w:rsidRPr="004921F9">
        <w:rPr>
          <w:rFonts w:ascii="Times New Roman" w:hAnsi="Times New Roman"/>
          <w:color w:val="000000"/>
          <w:sz w:val="24"/>
          <w:szCs w:val="24"/>
        </w:rPr>
        <w:t xml:space="preserve"> dan </w:t>
      </w:r>
      <w:r w:rsidRPr="004921F9">
        <w:rPr>
          <w:rFonts w:ascii="Times New Roman" w:hAnsi="Times New Roman"/>
          <w:i/>
          <w:color w:val="000000"/>
          <w:sz w:val="24"/>
          <w:szCs w:val="24"/>
        </w:rPr>
        <w:t>progressive muscle relaxation</w:t>
      </w:r>
      <w:r w:rsidRPr="004921F9">
        <w:rPr>
          <w:rFonts w:ascii="Times New Roman" w:hAnsi="Times New Roman"/>
          <w:color w:val="000000"/>
          <w:sz w:val="24"/>
          <w:szCs w:val="24"/>
        </w:rPr>
        <w:t xml:space="preserve"> menimbulkan perubahan ekspresi wajah sebagai salah satu indikator ketegangan psiko-fisiologis</w:t>
      </w:r>
      <w:r>
        <w:rPr>
          <w:rFonts w:ascii="Times New Roman" w:hAnsi="Times New Roman"/>
          <w:color w:val="000000"/>
          <w:sz w:val="24"/>
          <w:szCs w:val="24"/>
        </w:rPr>
        <w:t xml:space="preserve"> (</w:t>
      </w:r>
      <w:r w:rsidRPr="004921F9">
        <w:rPr>
          <w:rFonts w:ascii="Times New Roman" w:hAnsi="Times New Roman"/>
          <w:color w:val="000000"/>
          <w:sz w:val="24"/>
          <w:szCs w:val="24"/>
        </w:rPr>
        <w:t>Heenan</w:t>
      </w:r>
      <w:r>
        <w:rPr>
          <w:rFonts w:ascii="Times New Roman" w:hAnsi="Times New Roman"/>
          <w:color w:val="000000"/>
          <w:sz w:val="24"/>
          <w:szCs w:val="24"/>
        </w:rPr>
        <w:t xml:space="preserve">, </w:t>
      </w:r>
      <w:r w:rsidRPr="004921F9">
        <w:rPr>
          <w:rFonts w:ascii="Times New Roman" w:hAnsi="Times New Roman"/>
          <w:color w:val="000000"/>
          <w:sz w:val="24"/>
          <w:szCs w:val="24"/>
        </w:rPr>
        <w:t xml:space="preserve">2014). Teknik </w:t>
      </w:r>
      <w:r>
        <w:rPr>
          <w:rFonts w:ascii="Times New Roman" w:hAnsi="Times New Roman"/>
          <w:i/>
          <w:color w:val="000000"/>
          <w:sz w:val="24"/>
          <w:szCs w:val="24"/>
        </w:rPr>
        <w:t xml:space="preserve">progressive muscle relaxation </w:t>
      </w:r>
      <w:r w:rsidRPr="004921F9">
        <w:rPr>
          <w:rFonts w:ascii="Times New Roman" w:hAnsi="Times New Roman"/>
          <w:color w:val="000000"/>
          <w:sz w:val="24"/>
          <w:szCs w:val="24"/>
        </w:rPr>
        <w:t>direkomendasikan sebagai salah satu bekal yang harus dikuasai oleh para mahasiswa menjelang akhir studi</w:t>
      </w:r>
      <w:r>
        <w:rPr>
          <w:rFonts w:ascii="Times New Roman" w:hAnsi="Times New Roman"/>
          <w:color w:val="000000"/>
          <w:sz w:val="24"/>
          <w:szCs w:val="24"/>
        </w:rPr>
        <w:t xml:space="preserve"> (</w:t>
      </w:r>
      <w:r w:rsidRPr="004921F9">
        <w:rPr>
          <w:rFonts w:ascii="Times New Roman" w:hAnsi="Times New Roman"/>
          <w:color w:val="000000"/>
          <w:sz w:val="24"/>
          <w:szCs w:val="24"/>
        </w:rPr>
        <w:t>Boyd</w:t>
      </w:r>
      <w:r>
        <w:rPr>
          <w:rFonts w:ascii="Times New Roman" w:hAnsi="Times New Roman"/>
          <w:color w:val="000000"/>
          <w:sz w:val="24"/>
          <w:szCs w:val="24"/>
        </w:rPr>
        <w:t xml:space="preserve">, </w:t>
      </w:r>
      <w:r w:rsidRPr="004921F9">
        <w:rPr>
          <w:rFonts w:ascii="Times New Roman" w:hAnsi="Times New Roman"/>
          <w:color w:val="000000"/>
          <w:sz w:val="24"/>
          <w:szCs w:val="24"/>
        </w:rPr>
        <w:t xml:space="preserve">2014). </w:t>
      </w:r>
    </w:p>
    <w:p w:rsidR="00BA4B95" w:rsidRPr="004921F9" w:rsidRDefault="00BA4B95" w:rsidP="00CE1848">
      <w:pPr>
        <w:pStyle w:val="NoSpacing"/>
        <w:ind w:firstLine="698"/>
        <w:jc w:val="both"/>
        <w:rPr>
          <w:rFonts w:ascii="Times New Roman" w:hAnsi="Times New Roman"/>
          <w:color w:val="000000"/>
          <w:sz w:val="24"/>
          <w:szCs w:val="24"/>
        </w:rPr>
      </w:pPr>
      <w:r w:rsidRPr="004921F9">
        <w:rPr>
          <w:rFonts w:ascii="Times New Roman" w:hAnsi="Times New Roman"/>
          <w:i/>
          <w:color w:val="000000"/>
          <w:sz w:val="24"/>
          <w:szCs w:val="24"/>
        </w:rPr>
        <w:t>Progresive muscle relaxation</w:t>
      </w:r>
      <w:r w:rsidRPr="004921F9">
        <w:rPr>
          <w:rFonts w:ascii="Times New Roman" w:hAnsi="Times New Roman"/>
          <w:color w:val="000000"/>
          <w:sz w:val="24"/>
          <w:szCs w:val="24"/>
        </w:rPr>
        <w:t xml:space="preserve"> memiliki efek yang sebanding dengan </w:t>
      </w:r>
      <w:r w:rsidRPr="004921F9">
        <w:rPr>
          <w:rFonts w:ascii="Times New Roman" w:hAnsi="Times New Roman"/>
          <w:i/>
          <w:color w:val="000000"/>
          <w:sz w:val="24"/>
          <w:szCs w:val="24"/>
        </w:rPr>
        <w:t>sleep hygiene</w:t>
      </w:r>
      <w:r w:rsidRPr="004921F9">
        <w:rPr>
          <w:rFonts w:ascii="Times New Roman" w:hAnsi="Times New Roman"/>
          <w:color w:val="000000"/>
          <w:sz w:val="24"/>
          <w:szCs w:val="24"/>
        </w:rPr>
        <w:t xml:space="preserve"> untuk mengatasi insomnia primer</w:t>
      </w:r>
      <w:r>
        <w:rPr>
          <w:rFonts w:ascii="Times New Roman" w:hAnsi="Times New Roman"/>
          <w:color w:val="000000"/>
          <w:sz w:val="24"/>
          <w:szCs w:val="24"/>
        </w:rPr>
        <w:t xml:space="preserve"> (</w:t>
      </w:r>
      <w:r w:rsidRPr="004921F9">
        <w:rPr>
          <w:rFonts w:ascii="Times New Roman" w:hAnsi="Times New Roman"/>
          <w:color w:val="000000"/>
          <w:sz w:val="24"/>
          <w:szCs w:val="24"/>
        </w:rPr>
        <w:t>Alexandru</w:t>
      </w:r>
      <w:r>
        <w:rPr>
          <w:rFonts w:ascii="Times New Roman" w:hAnsi="Times New Roman"/>
          <w:color w:val="000000"/>
          <w:sz w:val="24"/>
          <w:szCs w:val="24"/>
        </w:rPr>
        <w:t>,</w:t>
      </w:r>
      <w:r w:rsidRPr="004921F9">
        <w:rPr>
          <w:rFonts w:ascii="Times New Roman" w:hAnsi="Times New Roman"/>
          <w:color w:val="000000"/>
          <w:sz w:val="24"/>
          <w:szCs w:val="24"/>
        </w:rPr>
        <w:t xml:space="preserve"> 2009). Terapi relaksasi </w:t>
      </w:r>
      <w:r>
        <w:rPr>
          <w:rFonts w:ascii="Times New Roman" w:hAnsi="Times New Roman"/>
          <w:i/>
          <w:color w:val="000000"/>
          <w:sz w:val="24"/>
          <w:szCs w:val="24"/>
        </w:rPr>
        <w:t xml:space="preserve">progressive muscle relaxation </w:t>
      </w:r>
      <w:r>
        <w:rPr>
          <w:rFonts w:ascii="Times New Roman" w:hAnsi="Times New Roman"/>
          <w:color w:val="000000"/>
          <w:sz w:val="24"/>
          <w:szCs w:val="24"/>
        </w:rPr>
        <w:t xml:space="preserve">juga </w:t>
      </w:r>
      <w:r w:rsidRPr="004921F9">
        <w:rPr>
          <w:rFonts w:ascii="Times New Roman" w:hAnsi="Times New Roman"/>
          <w:color w:val="000000"/>
          <w:sz w:val="24"/>
          <w:szCs w:val="24"/>
        </w:rPr>
        <w:t xml:space="preserve">dapat menurunkan kadar kortisol dan meningkatkan kadar </w:t>
      </w:r>
      <w:r w:rsidRPr="001E45A1">
        <w:rPr>
          <w:rFonts w:ascii="Times New Roman" w:hAnsi="Times New Roman"/>
          <w:i/>
          <w:color w:val="000000"/>
          <w:sz w:val="24"/>
          <w:szCs w:val="24"/>
        </w:rPr>
        <w:t>imunoglobulin</w:t>
      </w:r>
      <w:r w:rsidRPr="004921F9">
        <w:rPr>
          <w:rFonts w:ascii="Times New Roman" w:hAnsi="Times New Roman"/>
          <w:color w:val="000000"/>
          <w:sz w:val="24"/>
          <w:szCs w:val="24"/>
        </w:rPr>
        <w:t xml:space="preserve"> A (IgA) </w:t>
      </w:r>
      <w:r>
        <w:rPr>
          <w:rFonts w:ascii="Times New Roman" w:hAnsi="Times New Roman"/>
          <w:color w:val="000000"/>
          <w:sz w:val="24"/>
          <w:szCs w:val="24"/>
        </w:rPr>
        <w:t xml:space="preserve">pada </w:t>
      </w:r>
      <w:r w:rsidRPr="001E45A1">
        <w:rPr>
          <w:rFonts w:ascii="Times New Roman" w:hAnsi="Times New Roman"/>
          <w:i/>
          <w:color w:val="000000"/>
          <w:sz w:val="24"/>
          <w:szCs w:val="24"/>
        </w:rPr>
        <w:t>saliva</w:t>
      </w:r>
      <w:r>
        <w:rPr>
          <w:rFonts w:ascii="Times New Roman" w:hAnsi="Times New Roman"/>
          <w:color w:val="000000"/>
          <w:sz w:val="24"/>
          <w:szCs w:val="24"/>
        </w:rPr>
        <w:t xml:space="preserve"> (</w:t>
      </w:r>
      <w:r w:rsidRPr="004921F9">
        <w:rPr>
          <w:rFonts w:ascii="Times New Roman" w:hAnsi="Times New Roman"/>
          <w:color w:val="000000"/>
          <w:sz w:val="24"/>
          <w:szCs w:val="24"/>
        </w:rPr>
        <w:t>Pawlow</w:t>
      </w:r>
      <w:r>
        <w:rPr>
          <w:rFonts w:ascii="Times New Roman" w:hAnsi="Times New Roman"/>
          <w:color w:val="000000"/>
          <w:sz w:val="24"/>
          <w:szCs w:val="24"/>
        </w:rPr>
        <w:t xml:space="preserve">, </w:t>
      </w:r>
      <w:r w:rsidRPr="004921F9">
        <w:rPr>
          <w:rFonts w:ascii="Times New Roman" w:hAnsi="Times New Roman"/>
          <w:color w:val="000000"/>
          <w:sz w:val="24"/>
          <w:szCs w:val="24"/>
        </w:rPr>
        <w:t xml:space="preserve">2005). Bahkan latihan </w:t>
      </w:r>
      <w:r>
        <w:rPr>
          <w:rFonts w:ascii="Times New Roman" w:hAnsi="Times New Roman"/>
          <w:i/>
          <w:color w:val="000000"/>
          <w:sz w:val="24"/>
          <w:szCs w:val="24"/>
        </w:rPr>
        <w:t xml:space="preserve">progressive muscle relaxation </w:t>
      </w:r>
      <w:r w:rsidRPr="004921F9">
        <w:rPr>
          <w:rFonts w:ascii="Times New Roman" w:hAnsi="Times New Roman"/>
          <w:color w:val="000000"/>
          <w:sz w:val="24"/>
          <w:szCs w:val="24"/>
        </w:rPr>
        <w:t xml:space="preserve">dapat menurunkan kelelahan dan meningkatkan kualitas tidur pada pasien </w:t>
      </w:r>
      <w:r w:rsidRPr="004921F9">
        <w:rPr>
          <w:rFonts w:ascii="Times New Roman" w:hAnsi="Times New Roman"/>
          <w:i/>
          <w:color w:val="000000"/>
          <w:sz w:val="24"/>
          <w:szCs w:val="24"/>
        </w:rPr>
        <w:t>Ca. Mammae</w:t>
      </w:r>
      <w:r w:rsidRPr="004921F9">
        <w:rPr>
          <w:rFonts w:ascii="Times New Roman" w:hAnsi="Times New Roman"/>
          <w:color w:val="000000"/>
          <w:sz w:val="24"/>
          <w:szCs w:val="24"/>
        </w:rPr>
        <w:t xml:space="preserve"> yang</w:t>
      </w:r>
      <w:r>
        <w:rPr>
          <w:rFonts w:ascii="Times New Roman" w:hAnsi="Times New Roman"/>
          <w:color w:val="000000"/>
          <w:sz w:val="24"/>
          <w:szCs w:val="24"/>
        </w:rPr>
        <w:t xml:space="preserve"> mendapatkan terapi kemoterapi (</w:t>
      </w:r>
      <w:r w:rsidRPr="004921F9">
        <w:rPr>
          <w:rFonts w:ascii="Times New Roman" w:hAnsi="Times New Roman"/>
          <w:color w:val="000000"/>
          <w:sz w:val="24"/>
          <w:szCs w:val="24"/>
        </w:rPr>
        <w:t>Demiralp</w:t>
      </w:r>
      <w:r>
        <w:rPr>
          <w:rFonts w:ascii="Times New Roman" w:hAnsi="Times New Roman"/>
          <w:color w:val="000000"/>
          <w:sz w:val="24"/>
          <w:szCs w:val="24"/>
        </w:rPr>
        <w:t>,</w:t>
      </w:r>
      <w:r w:rsidRPr="004921F9">
        <w:rPr>
          <w:rFonts w:ascii="Times New Roman" w:hAnsi="Times New Roman"/>
          <w:color w:val="000000"/>
          <w:sz w:val="24"/>
          <w:szCs w:val="24"/>
        </w:rPr>
        <w:t xml:space="preserve"> 2009)</w:t>
      </w:r>
      <w:r>
        <w:rPr>
          <w:rFonts w:ascii="Times New Roman" w:hAnsi="Times New Roman"/>
          <w:color w:val="000000"/>
          <w:sz w:val="24"/>
          <w:szCs w:val="24"/>
        </w:rPr>
        <w:t>.</w:t>
      </w:r>
    </w:p>
    <w:p w:rsidR="00BA4B95" w:rsidRPr="004921F9" w:rsidRDefault="00BA4B95" w:rsidP="00CE1848">
      <w:pPr>
        <w:pStyle w:val="NoSpacing"/>
        <w:ind w:firstLine="698"/>
        <w:jc w:val="both"/>
        <w:rPr>
          <w:rFonts w:ascii="Times New Roman" w:hAnsi="Times New Roman"/>
          <w:color w:val="000000"/>
          <w:sz w:val="24"/>
          <w:szCs w:val="24"/>
        </w:rPr>
      </w:pPr>
      <w:r w:rsidRPr="004921F9">
        <w:rPr>
          <w:rFonts w:ascii="Times New Roman" w:hAnsi="Times New Roman"/>
          <w:color w:val="000000"/>
          <w:sz w:val="24"/>
          <w:szCs w:val="24"/>
        </w:rPr>
        <w:t xml:space="preserve">Dengan banyaknya manfaat latihan </w:t>
      </w:r>
      <w:r>
        <w:rPr>
          <w:rFonts w:ascii="Times New Roman" w:hAnsi="Times New Roman"/>
          <w:i/>
          <w:color w:val="000000"/>
          <w:sz w:val="24"/>
          <w:szCs w:val="24"/>
        </w:rPr>
        <w:t>progressive muscle relaxation</w:t>
      </w:r>
      <w:r w:rsidRPr="004921F9">
        <w:rPr>
          <w:rFonts w:ascii="Times New Roman" w:hAnsi="Times New Roman"/>
          <w:color w:val="000000"/>
          <w:sz w:val="24"/>
          <w:szCs w:val="24"/>
        </w:rPr>
        <w:t xml:space="preserve"> yang dilaporkan maka Penulis merasa tertarik melakukan </w:t>
      </w:r>
      <w:r w:rsidRPr="004921F9">
        <w:rPr>
          <w:rFonts w:ascii="Times New Roman" w:hAnsi="Times New Roman"/>
          <w:i/>
          <w:color w:val="000000"/>
          <w:sz w:val="24"/>
          <w:szCs w:val="24"/>
        </w:rPr>
        <w:t xml:space="preserve">sistematic review </w:t>
      </w:r>
      <w:r w:rsidRPr="004921F9">
        <w:rPr>
          <w:rFonts w:ascii="Times New Roman" w:hAnsi="Times New Roman"/>
          <w:color w:val="000000"/>
          <w:sz w:val="24"/>
          <w:szCs w:val="24"/>
        </w:rPr>
        <w:t xml:space="preserve">untuk menggali lebih jauh apakah pada mahasiswa latihan </w:t>
      </w:r>
      <w:r>
        <w:rPr>
          <w:rFonts w:ascii="Times New Roman" w:hAnsi="Times New Roman"/>
          <w:i/>
          <w:color w:val="000000"/>
          <w:sz w:val="24"/>
          <w:szCs w:val="24"/>
        </w:rPr>
        <w:t>progressive muscle relaxation</w:t>
      </w:r>
      <w:r w:rsidRPr="004921F9">
        <w:rPr>
          <w:rFonts w:ascii="Times New Roman" w:hAnsi="Times New Roman"/>
          <w:color w:val="000000"/>
          <w:sz w:val="24"/>
          <w:szCs w:val="24"/>
        </w:rPr>
        <w:t xml:space="preserve"> lebih efektif dari terapi relaksasi lainnya untuk menurunkan dampak stress</w:t>
      </w:r>
      <w:r w:rsidR="005F34D9">
        <w:rPr>
          <w:rFonts w:ascii="Times New Roman" w:hAnsi="Times New Roman"/>
          <w:color w:val="000000"/>
          <w:sz w:val="24"/>
          <w:szCs w:val="24"/>
        </w:rPr>
        <w:t xml:space="preserve"> psiko-fisiologis.</w:t>
      </w:r>
    </w:p>
    <w:p w:rsidR="0076643F" w:rsidRDefault="0076643F" w:rsidP="00CE1848">
      <w:pPr>
        <w:spacing w:after="0" w:line="240" w:lineRule="auto"/>
        <w:jc w:val="both"/>
        <w:rPr>
          <w:rFonts w:ascii="Times New Roman" w:hAnsi="Times New Roman"/>
          <w:b/>
          <w:color w:val="000000"/>
          <w:sz w:val="24"/>
          <w:szCs w:val="24"/>
        </w:rPr>
      </w:pPr>
    </w:p>
    <w:p w:rsidR="00BA4B95" w:rsidRPr="005F34D9" w:rsidRDefault="00356B57" w:rsidP="00CE1848">
      <w:pPr>
        <w:spacing w:after="0" w:line="240" w:lineRule="auto"/>
        <w:jc w:val="both"/>
        <w:rPr>
          <w:rFonts w:ascii="Times New Roman" w:hAnsi="Times New Roman"/>
          <w:b/>
          <w:color w:val="000000"/>
          <w:sz w:val="24"/>
          <w:szCs w:val="24"/>
          <w:lang w:val="id-ID"/>
        </w:rPr>
      </w:pPr>
      <w:r w:rsidRPr="0096349D">
        <w:rPr>
          <w:rFonts w:ascii="Times New Roman" w:hAnsi="Times New Roman"/>
          <w:b/>
          <w:color w:val="000000"/>
          <w:sz w:val="24"/>
          <w:szCs w:val="24"/>
        </w:rPr>
        <w:t>METODE</w:t>
      </w:r>
    </w:p>
    <w:p w:rsidR="005F34D9" w:rsidRDefault="00BA4B95" w:rsidP="00CE1848">
      <w:pPr>
        <w:pStyle w:val="NoSpacing"/>
        <w:ind w:firstLine="720"/>
        <w:jc w:val="both"/>
        <w:rPr>
          <w:rFonts w:ascii="Times New Roman" w:hAnsi="Times New Roman"/>
          <w:sz w:val="24"/>
          <w:szCs w:val="24"/>
        </w:rPr>
      </w:pPr>
      <w:r>
        <w:rPr>
          <w:rFonts w:ascii="Times New Roman" w:hAnsi="Times New Roman"/>
          <w:sz w:val="24"/>
          <w:szCs w:val="24"/>
        </w:rPr>
        <w:t xml:space="preserve">Desain yang digunakan dalam tulisan ini adalah </w:t>
      </w:r>
      <w:r w:rsidRPr="00B51BE5">
        <w:rPr>
          <w:rFonts w:ascii="Times New Roman" w:hAnsi="Times New Roman"/>
          <w:i/>
          <w:sz w:val="24"/>
          <w:szCs w:val="24"/>
        </w:rPr>
        <w:t>systematic review</w:t>
      </w:r>
      <w:r>
        <w:rPr>
          <w:rFonts w:ascii="Times New Roman" w:hAnsi="Times New Roman"/>
          <w:i/>
          <w:sz w:val="24"/>
          <w:szCs w:val="24"/>
        </w:rPr>
        <w:t>.</w:t>
      </w:r>
      <w:r w:rsidR="005F34D9">
        <w:rPr>
          <w:rFonts w:ascii="Times New Roman" w:hAnsi="Times New Roman"/>
          <w:sz w:val="24"/>
          <w:szCs w:val="24"/>
        </w:rPr>
        <w:t xml:space="preserve"> </w:t>
      </w:r>
      <w:r>
        <w:rPr>
          <w:rFonts w:ascii="Times New Roman" w:hAnsi="Times New Roman"/>
          <w:sz w:val="24"/>
          <w:szCs w:val="24"/>
        </w:rPr>
        <w:t xml:space="preserve">Tipe </w:t>
      </w:r>
      <w:r w:rsidRPr="00B51BE5">
        <w:rPr>
          <w:rFonts w:ascii="Times New Roman" w:hAnsi="Times New Roman"/>
          <w:i/>
          <w:sz w:val="24"/>
          <w:szCs w:val="24"/>
        </w:rPr>
        <w:t>study</w:t>
      </w:r>
      <w:r w:rsidR="005F34D9">
        <w:rPr>
          <w:rFonts w:ascii="Times New Roman" w:hAnsi="Times New Roman"/>
          <w:sz w:val="24"/>
          <w:szCs w:val="24"/>
        </w:rPr>
        <w:t xml:space="preserve"> </w:t>
      </w:r>
      <w:r>
        <w:rPr>
          <w:rFonts w:ascii="Times New Roman" w:hAnsi="Times New Roman"/>
          <w:sz w:val="24"/>
          <w:szCs w:val="24"/>
        </w:rPr>
        <w:t xml:space="preserve">Publikasi hasil penelitian yang dicari dalam </w:t>
      </w:r>
      <w:r w:rsidRPr="00B51BE5">
        <w:rPr>
          <w:rFonts w:ascii="Times New Roman" w:hAnsi="Times New Roman"/>
          <w:i/>
          <w:sz w:val="24"/>
          <w:szCs w:val="24"/>
        </w:rPr>
        <w:t>systematic review</w:t>
      </w:r>
      <w:r w:rsidR="005F34D9">
        <w:rPr>
          <w:rFonts w:ascii="Times New Roman" w:hAnsi="Times New Roman"/>
          <w:sz w:val="24"/>
          <w:szCs w:val="24"/>
        </w:rPr>
        <w:t xml:space="preserve"> ini adalah </w:t>
      </w:r>
      <w:r>
        <w:rPr>
          <w:rFonts w:ascii="Times New Roman" w:hAnsi="Times New Roman"/>
          <w:sz w:val="24"/>
          <w:szCs w:val="24"/>
        </w:rPr>
        <w:t>yang</w:t>
      </w:r>
      <w:r w:rsidR="005F34D9">
        <w:rPr>
          <w:rFonts w:ascii="Times New Roman" w:hAnsi="Times New Roman"/>
          <w:sz w:val="24"/>
          <w:szCs w:val="24"/>
        </w:rPr>
        <w:t xml:space="preserve"> </w:t>
      </w:r>
      <w:r>
        <w:rPr>
          <w:rFonts w:ascii="Times New Roman" w:hAnsi="Times New Roman"/>
          <w:sz w:val="24"/>
          <w:szCs w:val="24"/>
        </w:rPr>
        <w:t xml:space="preserve">dilaksanakan dengan desain </w:t>
      </w:r>
      <w:r w:rsidRPr="00B51BE5">
        <w:rPr>
          <w:rFonts w:ascii="Times New Roman" w:hAnsi="Times New Roman"/>
          <w:i/>
          <w:sz w:val="24"/>
          <w:szCs w:val="24"/>
        </w:rPr>
        <w:t>randomised control trial</w:t>
      </w:r>
      <w:r>
        <w:rPr>
          <w:rFonts w:ascii="Times New Roman" w:hAnsi="Times New Roman"/>
          <w:sz w:val="24"/>
          <w:szCs w:val="24"/>
        </w:rPr>
        <w:t xml:space="preserve"> (RCT) dan </w:t>
      </w:r>
      <w:r w:rsidRPr="00B51BE5">
        <w:rPr>
          <w:rFonts w:ascii="Times New Roman" w:hAnsi="Times New Roman"/>
          <w:i/>
          <w:sz w:val="24"/>
          <w:szCs w:val="24"/>
        </w:rPr>
        <w:t xml:space="preserve">case </w:t>
      </w:r>
      <w:r>
        <w:rPr>
          <w:rFonts w:ascii="Times New Roman" w:hAnsi="Times New Roman"/>
          <w:i/>
          <w:sz w:val="24"/>
          <w:szCs w:val="24"/>
        </w:rPr>
        <w:t>control</w:t>
      </w:r>
      <w:r>
        <w:rPr>
          <w:rFonts w:ascii="Times New Roman" w:hAnsi="Times New Roman"/>
          <w:sz w:val="24"/>
          <w:szCs w:val="24"/>
        </w:rPr>
        <w:t>.</w:t>
      </w:r>
      <w:r w:rsidR="005F34D9">
        <w:rPr>
          <w:rFonts w:ascii="Times New Roman" w:hAnsi="Times New Roman"/>
          <w:sz w:val="24"/>
          <w:szCs w:val="24"/>
        </w:rPr>
        <w:t xml:space="preserve"> </w:t>
      </w:r>
      <w:r w:rsidRPr="00B51BE5">
        <w:rPr>
          <w:rFonts w:ascii="Times New Roman" w:hAnsi="Times New Roman"/>
          <w:i/>
          <w:sz w:val="24"/>
          <w:szCs w:val="24"/>
        </w:rPr>
        <w:t>Systematic review</w:t>
      </w:r>
      <w:r>
        <w:rPr>
          <w:rFonts w:ascii="Times New Roman" w:hAnsi="Times New Roman"/>
          <w:sz w:val="24"/>
          <w:szCs w:val="24"/>
        </w:rPr>
        <w:t xml:space="preserve"> ini memfokuskan pada hasil-hasil penelitian yang dilakukan pada mahasiswa secara umum.</w:t>
      </w:r>
      <w:r w:rsidR="005F34D9">
        <w:rPr>
          <w:rFonts w:ascii="Times New Roman" w:hAnsi="Times New Roman"/>
          <w:sz w:val="24"/>
          <w:szCs w:val="24"/>
        </w:rPr>
        <w:t xml:space="preserve"> </w:t>
      </w:r>
      <w:r>
        <w:rPr>
          <w:rFonts w:ascii="Times New Roman" w:hAnsi="Times New Roman"/>
          <w:sz w:val="24"/>
          <w:szCs w:val="24"/>
        </w:rPr>
        <w:t xml:space="preserve">Intervensi utama yang akan ditelaah dalam </w:t>
      </w:r>
      <w:r w:rsidRPr="00B51BE5">
        <w:rPr>
          <w:rFonts w:ascii="Times New Roman" w:hAnsi="Times New Roman"/>
          <w:i/>
          <w:sz w:val="24"/>
          <w:szCs w:val="24"/>
        </w:rPr>
        <w:t>systematic review</w:t>
      </w:r>
      <w:r>
        <w:rPr>
          <w:rFonts w:ascii="Times New Roman" w:hAnsi="Times New Roman"/>
          <w:sz w:val="24"/>
          <w:szCs w:val="24"/>
        </w:rPr>
        <w:t xml:space="preserve"> ini adalah latihan </w:t>
      </w:r>
      <w:r w:rsidRPr="00B51BE5">
        <w:rPr>
          <w:rFonts w:ascii="Times New Roman" w:hAnsi="Times New Roman"/>
          <w:i/>
          <w:sz w:val="24"/>
          <w:szCs w:val="24"/>
        </w:rPr>
        <w:t>progressive muscle relaxation</w:t>
      </w:r>
      <w:r>
        <w:rPr>
          <w:rFonts w:ascii="Times New Roman" w:hAnsi="Times New Roman"/>
          <w:sz w:val="24"/>
          <w:szCs w:val="24"/>
        </w:rPr>
        <w:t xml:space="preserve"> sebagai salah satu bentuk terapi relaksasi. Adapun intervensi yang akan dijadikan pembanding adalah terapi-terapi relaksasi lainnya yang terbukti dapat mengurangi sress psiko-fisiologis</w:t>
      </w:r>
      <w:r w:rsidRPr="005F34D9">
        <w:rPr>
          <w:rFonts w:ascii="Times New Roman" w:hAnsi="Times New Roman"/>
          <w:i/>
          <w:sz w:val="24"/>
          <w:szCs w:val="24"/>
        </w:rPr>
        <w:t>.</w:t>
      </w:r>
      <w:r w:rsidR="005F34D9">
        <w:rPr>
          <w:rFonts w:ascii="Times New Roman" w:hAnsi="Times New Roman"/>
          <w:i/>
          <w:sz w:val="24"/>
          <w:szCs w:val="24"/>
        </w:rPr>
        <w:t xml:space="preserve"> </w:t>
      </w:r>
      <w:r w:rsidR="005F34D9" w:rsidRPr="005F34D9">
        <w:rPr>
          <w:rFonts w:ascii="Times New Roman" w:hAnsi="Times New Roman"/>
          <w:i/>
          <w:sz w:val="24"/>
          <w:szCs w:val="24"/>
        </w:rPr>
        <w:t>O</w:t>
      </w:r>
      <w:r w:rsidRPr="005F34D9">
        <w:rPr>
          <w:rFonts w:ascii="Times New Roman" w:hAnsi="Times New Roman"/>
          <w:i/>
          <w:sz w:val="24"/>
          <w:szCs w:val="24"/>
        </w:rPr>
        <w:t>utcome</w:t>
      </w:r>
      <w:r>
        <w:rPr>
          <w:rFonts w:ascii="Times New Roman" w:hAnsi="Times New Roman"/>
          <w:sz w:val="24"/>
          <w:szCs w:val="24"/>
        </w:rPr>
        <w:t xml:space="preserve"> yang diukur</w:t>
      </w:r>
      <w:r w:rsidR="005F34D9">
        <w:rPr>
          <w:rFonts w:ascii="Times New Roman" w:hAnsi="Times New Roman"/>
          <w:sz w:val="24"/>
          <w:szCs w:val="24"/>
        </w:rPr>
        <w:t xml:space="preserve"> adalah t</w:t>
      </w:r>
      <w:r>
        <w:rPr>
          <w:rFonts w:ascii="Times New Roman" w:hAnsi="Times New Roman"/>
          <w:sz w:val="24"/>
          <w:szCs w:val="24"/>
        </w:rPr>
        <w:t>ingkat stress (persepsi)</w:t>
      </w:r>
      <w:r w:rsidR="005F34D9">
        <w:rPr>
          <w:rFonts w:ascii="Times New Roman" w:hAnsi="Times New Roman"/>
          <w:sz w:val="24"/>
          <w:szCs w:val="24"/>
        </w:rPr>
        <w:t>, t</w:t>
      </w:r>
      <w:r>
        <w:rPr>
          <w:rFonts w:ascii="Times New Roman" w:hAnsi="Times New Roman"/>
          <w:sz w:val="24"/>
          <w:szCs w:val="24"/>
        </w:rPr>
        <w:t xml:space="preserve">ingkat kecemasan </w:t>
      </w:r>
      <w:r w:rsidR="005F34D9">
        <w:rPr>
          <w:rFonts w:ascii="Times New Roman" w:hAnsi="Times New Roman"/>
          <w:sz w:val="24"/>
          <w:szCs w:val="24"/>
        </w:rPr>
        <w:t>dan k</w:t>
      </w:r>
      <w:r>
        <w:rPr>
          <w:rFonts w:ascii="Times New Roman" w:hAnsi="Times New Roman"/>
          <w:sz w:val="24"/>
          <w:szCs w:val="24"/>
        </w:rPr>
        <w:t xml:space="preserve">adar hormon </w:t>
      </w:r>
      <w:r w:rsidRPr="00313E60">
        <w:rPr>
          <w:rFonts w:ascii="Times New Roman" w:hAnsi="Times New Roman"/>
          <w:i/>
          <w:sz w:val="24"/>
          <w:szCs w:val="24"/>
        </w:rPr>
        <w:t>cortisol</w:t>
      </w:r>
      <w:r w:rsidR="005F34D9">
        <w:rPr>
          <w:rFonts w:ascii="Times New Roman" w:hAnsi="Times New Roman"/>
          <w:i/>
          <w:sz w:val="24"/>
          <w:szCs w:val="24"/>
        </w:rPr>
        <w:t>.</w:t>
      </w:r>
    </w:p>
    <w:p w:rsidR="003062C3" w:rsidRPr="00400D4E" w:rsidRDefault="00BA4B95" w:rsidP="003062C3">
      <w:pPr>
        <w:pStyle w:val="NoSpacing"/>
        <w:spacing w:line="276" w:lineRule="auto"/>
        <w:ind w:firstLine="207"/>
        <w:jc w:val="both"/>
        <w:rPr>
          <w:rFonts w:ascii="Times New Roman" w:hAnsi="Times New Roman"/>
          <w:i/>
          <w:sz w:val="24"/>
          <w:szCs w:val="24"/>
        </w:rPr>
      </w:pPr>
      <w:r w:rsidRPr="005F34D9">
        <w:rPr>
          <w:rFonts w:ascii="Times New Roman" w:hAnsi="Times New Roman"/>
          <w:sz w:val="24"/>
          <w:szCs w:val="24"/>
        </w:rPr>
        <w:t>Strategi pencarian literatur</w:t>
      </w:r>
      <w:r w:rsidR="005F34D9">
        <w:rPr>
          <w:rFonts w:ascii="Times New Roman" w:hAnsi="Times New Roman"/>
          <w:sz w:val="24"/>
          <w:szCs w:val="24"/>
        </w:rPr>
        <w:t xml:space="preserve"> </w:t>
      </w:r>
      <w:r w:rsidRPr="005F34D9">
        <w:rPr>
          <w:rFonts w:ascii="Times New Roman" w:hAnsi="Times New Roman"/>
          <w:i/>
          <w:color w:val="000000"/>
          <w:sz w:val="24"/>
          <w:szCs w:val="24"/>
        </w:rPr>
        <w:t xml:space="preserve">Systematic review </w:t>
      </w:r>
      <w:r w:rsidRPr="005F34D9">
        <w:rPr>
          <w:rFonts w:ascii="Times New Roman" w:hAnsi="Times New Roman"/>
          <w:color w:val="000000"/>
          <w:sz w:val="24"/>
          <w:szCs w:val="24"/>
        </w:rPr>
        <w:t>ini dilaksanakan</w:t>
      </w:r>
      <w:r w:rsidRPr="004921F9">
        <w:rPr>
          <w:rFonts w:ascii="Times New Roman" w:hAnsi="Times New Roman"/>
          <w:color w:val="000000"/>
          <w:sz w:val="24"/>
          <w:szCs w:val="24"/>
        </w:rPr>
        <w:t xml:space="preserve"> dengan melakukan penelusuran artikel publikasi pada </w:t>
      </w:r>
      <w:r w:rsidRPr="005F310A">
        <w:rPr>
          <w:rFonts w:ascii="Times New Roman" w:hAnsi="Times New Roman"/>
          <w:i/>
          <w:color w:val="000000"/>
          <w:sz w:val="24"/>
          <w:szCs w:val="24"/>
        </w:rPr>
        <w:t>database</w:t>
      </w:r>
      <w:r>
        <w:rPr>
          <w:rFonts w:ascii="Times New Roman" w:hAnsi="Times New Roman"/>
          <w:color w:val="000000"/>
          <w:sz w:val="24"/>
          <w:szCs w:val="24"/>
        </w:rPr>
        <w:t xml:space="preserve"> : </w:t>
      </w:r>
      <w:r w:rsidRPr="00400D4E">
        <w:rPr>
          <w:rFonts w:ascii="Times New Roman" w:hAnsi="Times New Roman"/>
          <w:i/>
          <w:sz w:val="24"/>
          <w:szCs w:val="24"/>
        </w:rPr>
        <w:t>psychology and behavior sciences collection</w:t>
      </w:r>
      <w:r w:rsidRPr="00400D4E">
        <w:rPr>
          <w:rFonts w:ascii="Times New Roman" w:hAnsi="Times New Roman"/>
          <w:sz w:val="24"/>
          <w:szCs w:val="24"/>
        </w:rPr>
        <w:t xml:space="preserve">, </w:t>
      </w:r>
      <w:r w:rsidRPr="00400D4E">
        <w:rPr>
          <w:rFonts w:ascii="Times New Roman" w:hAnsi="Times New Roman"/>
          <w:i/>
          <w:sz w:val="24"/>
          <w:szCs w:val="24"/>
        </w:rPr>
        <w:t>googlescholar</w:t>
      </w:r>
      <w:r w:rsidRPr="00400D4E">
        <w:rPr>
          <w:rFonts w:ascii="Times New Roman" w:hAnsi="Times New Roman"/>
          <w:sz w:val="24"/>
          <w:szCs w:val="24"/>
        </w:rPr>
        <w:t>,</w:t>
      </w:r>
      <w:r w:rsidR="005F34D9" w:rsidRPr="00400D4E">
        <w:rPr>
          <w:rFonts w:ascii="Times New Roman" w:hAnsi="Times New Roman"/>
          <w:i/>
          <w:sz w:val="20"/>
          <w:szCs w:val="20"/>
        </w:rPr>
        <w:t xml:space="preserve"> </w:t>
      </w:r>
      <w:r w:rsidRPr="00400D4E">
        <w:rPr>
          <w:rFonts w:ascii="Times New Roman" w:hAnsi="Times New Roman"/>
          <w:i/>
          <w:sz w:val="24"/>
          <w:szCs w:val="24"/>
        </w:rPr>
        <w:t>gen.lib.rus.ec</w:t>
      </w:r>
      <w:r w:rsidRPr="00400D4E">
        <w:rPr>
          <w:rFonts w:ascii="Times New Roman" w:hAnsi="Times New Roman"/>
          <w:i/>
          <w:sz w:val="20"/>
          <w:szCs w:val="20"/>
        </w:rPr>
        <w:t xml:space="preserve"> </w:t>
      </w:r>
      <w:r w:rsidRPr="00400D4E">
        <w:rPr>
          <w:rFonts w:ascii="Times New Roman" w:hAnsi="Times New Roman"/>
          <w:sz w:val="24"/>
          <w:szCs w:val="20"/>
        </w:rPr>
        <w:t>serta</w:t>
      </w:r>
      <w:r w:rsidRPr="00400D4E">
        <w:rPr>
          <w:rFonts w:ascii="Times New Roman" w:hAnsi="Times New Roman"/>
          <w:sz w:val="24"/>
          <w:szCs w:val="24"/>
        </w:rPr>
        <w:t xml:space="preserve"> </w:t>
      </w:r>
      <w:r w:rsidRPr="00400D4E">
        <w:rPr>
          <w:rFonts w:ascii="Times New Roman" w:hAnsi="Times New Roman"/>
          <w:i/>
          <w:sz w:val="24"/>
          <w:szCs w:val="20"/>
        </w:rPr>
        <w:t>sciencedirect.com</w:t>
      </w:r>
      <w:r w:rsidRPr="00400D4E">
        <w:rPr>
          <w:rFonts w:ascii="Times New Roman" w:hAnsi="Times New Roman"/>
          <w:sz w:val="28"/>
          <w:szCs w:val="24"/>
        </w:rPr>
        <w:t xml:space="preserve"> </w:t>
      </w:r>
      <w:r w:rsidRPr="00400D4E">
        <w:rPr>
          <w:rFonts w:ascii="Times New Roman" w:hAnsi="Times New Roman"/>
          <w:sz w:val="24"/>
          <w:szCs w:val="24"/>
        </w:rPr>
        <w:t xml:space="preserve">dengan kata kunci </w:t>
      </w:r>
      <w:r w:rsidR="003062C3" w:rsidRPr="00400D4E">
        <w:rPr>
          <w:rFonts w:ascii="Times New Roman" w:hAnsi="Times New Roman"/>
          <w:i/>
          <w:sz w:val="24"/>
          <w:szCs w:val="24"/>
        </w:rPr>
        <w:t xml:space="preserve">Progressive Muscle </w:t>
      </w:r>
      <w:r w:rsidR="003062C3" w:rsidRPr="00400D4E">
        <w:rPr>
          <w:rFonts w:ascii="Times New Roman" w:hAnsi="Times New Roman"/>
          <w:i/>
          <w:sz w:val="24"/>
          <w:szCs w:val="24"/>
        </w:rPr>
        <w:lastRenderedPageBreak/>
        <w:t>Relaxation, Relaxation, Nursing student stress, Student nurses, College Student,</w:t>
      </w:r>
      <w:r w:rsidR="0076475C" w:rsidRPr="00400D4E">
        <w:rPr>
          <w:rFonts w:ascii="Times New Roman" w:hAnsi="Times New Roman"/>
          <w:i/>
          <w:sz w:val="24"/>
          <w:szCs w:val="24"/>
        </w:rPr>
        <w:t xml:space="preserve"> </w:t>
      </w:r>
      <w:r w:rsidR="003062C3" w:rsidRPr="00400D4E">
        <w:rPr>
          <w:rFonts w:ascii="Times New Roman" w:hAnsi="Times New Roman"/>
          <w:i/>
          <w:sz w:val="24"/>
          <w:szCs w:val="24"/>
        </w:rPr>
        <w:t>Stress, Anxiety, Cortisol</w:t>
      </w:r>
      <w:r w:rsidR="0076475C" w:rsidRPr="00400D4E">
        <w:rPr>
          <w:rFonts w:ascii="Times New Roman" w:hAnsi="Times New Roman"/>
          <w:i/>
          <w:sz w:val="24"/>
          <w:szCs w:val="24"/>
        </w:rPr>
        <w:t>.</w:t>
      </w:r>
    </w:p>
    <w:p w:rsidR="005F34D9" w:rsidRPr="00400D4E" w:rsidRDefault="00BA4B95" w:rsidP="00CE1848">
      <w:pPr>
        <w:pStyle w:val="NoSpacing"/>
        <w:ind w:firstLine="720"/>
        <w:jc w:val="both"/>
        <w:rPr>
          <w:rFonts w:ascii="Times New Roman" w:hAnsi="Times New Roman"/>
          <w:sz w:val="24"/>
          <w:szCs w:val="24"/>
        </w:rPr>
      </w:pPr>
      <w:r w:rsidRPr="00400D4E">
        <w:rPr>
          <w:rFonts w:ascii="Times New Roman" w:hAnsi="Times New Roman"/>
          <w:sz w:val="24"/>
          <w:szCs w:val="24"/>
        </w:rPr>
        <w:t>. Artikel yang ada kesamaan dalam setiap penelusuran diambil salah satunya untuk selanjutnya dianalisis kualitasnya. Penelusuran literatur dibatasi pada terbitan 2004-201</w:t>
      </w:r>
      <w:r w:rsidR="002825FD" w:rsidRPr="00400D4E">
        <w:rPr>
          <w:rFonts w:ascii="Times New Roman" w:hAnsi="Times New Roman"/>
          <w:sz w:val="24"/>
          <w:szCs w:val="24"/>
        </w:rPr>
        <w:t>7</w:t>
      </w:r>
      <w:r w:rsidRPr="00400D4E">
        <w:rPr>
          <w:rFonts w:ascii="Times New Roman" w:hAnsi="Times New Roman"/>
          <w:sz w:val="24"/>
          <w:szCs w:val="24"/>
        </w:rPr>
        <w:t xml:space="preserve"> yang dapat diakses </w:t>
      </w:r>
      <w:r w:rsidRPr="00400D4E">
        <w:rPr>
          <w:rFonts w:ascii="Times New Roman" w:hAnsi="Times New Roman"/>
          <w:i/>
          <w:sz w:val="24"/>
          <w:szCs w:val="24"/>
        </w:rPr>
        <w:t>fulltext</w:t>
      </w:r>
      <w:r w:rsidRPr="00400D4E">
        <w:rPr>
          <w:rFonts w:ascii="Times New Roman" w:hAnsi="Times New Roman"/>
          <w:sz w:val="24"/>
          <w:szCs w:val="24"/>
        </w:rPr>
        <w:t xml:space="preserve"> dalam format pdf. </w:t>
      </w:r>
      <w:r w:rsidR="003062C3" w:rsidRPr="00400D4E">
        <w:rPr>
          <w:rFonts w:ascii="Times New Roman" w:hAnsi="Times New Roman"/>
          <w:sz w:val="24"/>
          <w:szCs w:val="24"/>
        </w:rPr>
        <w:t>Hasil penelusuran literatur dan ekstraksi data dapat dilihat pada tabel 1 dibawah ini :</w:t>
      </w:r>
    </w:p>
    <w:p w:rsidR="00047041" w:rsidRPr="00400D4E" w:rsidRDefault="003062C3" w:rsidP="0076475C">
      <w:pPr>
        <w:pStyle w:val="NoSpacing"/>
        <w:jc w:val="center"/>
        <w:rPr>
          <w:rFonts w:ascii="Times New Roman" w:hAnsi="Times New Roman"/>
          <w:sz w:val="24"/>
          <w:szCs w:val="24"/>
        </w:rPr>
      </w:pPr>
      <w:r w:rsidRPr="00400D4E">
        <w:rPr>
          <w:rFonts w:ascii="Times New Roman" w:hAnsi="Times New Roman"/>
          <w:sz w:val="24"/>
          <w:szCs w:val="24"/>
        </w:rPr>
        <w:t>Tabel 1.</w:t>
      </w:r>
    </w:p>
    <w:p w:rsidR="009229EA" w:rsidRPr="00400D4E" w:rsidRDefault="009229EA" w:rsidP="0076475C">
      <w:pPr>
        <w:pStyle w:val="NoSpacing"/>
        <w:jc w:val="center"/>
        <w:rPr>
          <w:rFonts w:ascii="Times New Roman" w:hAnsi="Times New Roman"/>
          <w:sz w:val="24"/>
          <w:szCs w:val="24"/>
        </w:rPr>
      </w:pPr>
      <w:r w:rsidRPr="00400D4E">
        <w:rPr>
          <w:rFonts w:ascii="Times New Roman" w:hAnsi="Times New Roman"/>
          <w:sz w:val="24"/>
          <w:szCs w:val="24"/>
        </w:rPr>
        <w:t>Hasil Penelusuran Literatur dan Ekstraksi Data</w:t>
      </w:r>
    </w:p>
    <w:p w:rsidR="0076475C" w:rsidRPr="00400D4E" w:rsidRDefault="0076475C" w:rsidP="0076475C">
      <w:pPr>
        <w:pStyle w:val="NoSpacing"/>
        <w:jc w:val="center"/>
        <w:rPr>
          <w:rFonts w:ascii="Times New Roman" w:hAnsi="Times New Roman"/>
          <w:sz w:val="24"/>
          <w:szCs w:val="24"/>
        </w:rPr>
      </w:pPr>
    </w:p>
    <w:tbl>
      <w:tblPr>
        <w:tblW w:w="91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25"/>
        <w:gridCol w:w="2470"/>
        <w:gridCol w:w="1559"/>
        <w:gridCol w:w="1508"/>
        <w:gridCol w:w="1677"/>
      </w:tblGrid>
      <w:tr w:rsidR="003062C3" w:rsidRPr="00400D4E" w:rsidTr="003062C3">
        <w:trPr>
          <w:trHeight w:val="167"/>
        </w:trPr>
        <w:tc>
          <w:tcPr>
            <w:tcW w:w="1925" w:type="dxa"/>
            <w:vMerge w:val="restart"/>
            <w:vAlign w:val="center"/>
          </w:tcPr>
          <w:p w:rsidR="003062C3" w:rsidRPr="00400D4E" w:rsidRDefault="003062C3" w:rsidP="003062C3">
            <w:pPr>
              <w:pStyle w:val="NoSpacing"/>
              <w:jc w:val="center"/>
              <w:rPr>
                <w:rFonts w:ascii="Times New Roman" w:hAnsi="Times New Roman"/>
                <w:b/>
                <w:sz w:val="20"/>
                <w:szCs w:val="20"/>
              </w:rPr>
            </w:pPr>
            <w:r w:rsidRPr="00400D4E">
              <w:rPr>
                <w:rFonts w:ascii="Times New Roman" w:hAnsi="Times New Roman"/>
                <w:b/>
                <w:sz w:val="20"/>
                <w:szCs w:val="20"/>
              </w:rPr>
              <w:t xml:space="preserve">Kriteria </w:t>
            </w:r>
          </w:p>
        </w:tc>
        <w:tc>
          <w:tcPr>
            <w:tcW w:w="7214" w:type="dxa"/>
            <w:gridSpan w:val="4"/>
            <w:vAlign w:val="center"/>
          </w:tcPr>
          <w:p w:rsidR="003062C3" w:rsidRPr="00400D4E" w:rsidRDefault="003062C3" w:rsidP="003062C3">
            <w:pPr>
              <w:pStyle w:val="NoSpacing"/>
              <w:jc w:val="center"/>
              <w:rPr>
                <w:rFonts w:ascii="Times New Roman" w:hAnsi="Times New Roman"/>
                <w:b/>
                <w:sz w:val="20"/>
                <w:szCs w:val="20"/>
              </w:rPr>
            </w:pPr>
            <w:r w:rsidRPr="00400D4E">
              <w:rPr>
                <w:rFonts w:ascii="Times New Roman" w:hAnsi="Times New Roman"/>
                <w:b/>
                <w:sz w:val="20"/>
                <w:szCs w:val="20"/>
              </w:rPr>
              <w:t>Mesin pencarian</w:t>
            </w:r>
          </w:p>
        </w:tc>
      </w:tr>
      <w:tr w:rsidR="003062C3" w:rsidRPr="00400D4E" w:rsidTr="003062C3">
        <w:trPr>
          <w:trHeight w:val="506"/>
        </w:trPr>
        <w:tc>
          <w:tcPr>
            <w:tcW w:w="1925" w:type="dxa"/>
            <w:vMerge/>
            <w:vAlign w:val="center"/>
          </w:tcPr>
          <w:p w:rsidR="003062C3" w:rsidRPr="00400D4E" w:rsidRDefault="003062C3" w:rsidP="003062C3">
            <w:pPr>
              <w:pStyle w:val="NoSpacing"/>
              <w:jc w:val="center"/>
              <w:rPr>
                <w:rFonts w:ascii="Times New Roman" w:hAnsi="Times New Roman"/>
                <w:b/>
                <w:sz w:val="20"/>
                <w:szCs w:val="20"/>
              </w:rPr>
            </w:pPr>
          </w:p>
        </w:tc>
        <w:tc>
          <w:tcPr>
            <w:tcW w:w="2470" w:type="dxa"/>
            <w:vAlign w:val="center"/>
          </w:tcPr>
          <w:p w:rsidR="003062C3" w:rsidRPr="00400D4E" w:rsidRDefault="003062C3" w:rsidP="003062C3">
            <w:pPr>
              <w:pStyle w:val="NoSpacing"/>
              <w:jc w:val="center"/>
              <w:rPr>
                <w:rFonts w:ascii="Times New Roman" w:hAnsi="Times New Roman"/>
                <w:b/>
                <w:i/>
                <w:sz w:val="20"/>
                <w:szCs w:val="20"/>
              </w:rPr>
            </w:pPr>
            <w:r w:rsidRPr="00400D4E">
              <w:rPr>
                <w:rFonts w:ascii="Times New Roman" w:hAnsi="Times New Roman"/>
                <w:b/>
                <w:i/>
                <w:sz w:val="20"/>
                <w:szCs w:val="20"/>
              </w:rPr>
              <w:t>psychology and behavior sciences collection</w:t>
            </w:r>
          </w:p>
        </w:tc>
        <w:tc>
          <w:tcPr>
            <w:tcW w:w="1559" w:type="dxa"/>
            <w:vAlign w:val="center"/>
          </w:tcPr>
          <w:p w:rsidR="003062C3" w:rsidRPr="00400D4E" w:rsidRDefault="003062C3" w:rsidP="003062C3">
            <w:pPr>
              <w:pStyle w:val="NoSpacing"/>
              <w:jc w:val="center"/>
              <w:rPr>
                <w:rFonts w:ascii="Times New Roman" w:hAnsi="Times New Roman"/>
                <w:b/>
                <w:sz w:val="20"/>
                <w:szCs w:val="20"/>
              </w:rPr>
            </w:pPr>
            <w:r w:rsidRPr="00400D4E">
              <w:rPr>
                <w:rFonts w:ascii="Times New Roman" w:hAnsi="Times New Roman"/>
                <w:b/>
                <w:i/>
                <w:sz w:val="20"/>
                <w:szCs w:val="20"/>
              </w:rPr>
              <w:t>goooglescholar</w:t>
            </w:r>
          </w:p>
        </w:tc>
        <w:tc>
          <w:tcPr>
            <w:tcW w:w="1508" w:type="dxa"/>
            <w:vAlign w:val="center"/>
          </w:tcPr>
          <w:p w:rsidR="003062C3" w:rsidRPr="00400D4E" w:rsidRDefault="003062C3" w:rsidP="003062C3">
            <w:pPr>
              <w:pStyle w:val="NoSpacing"/>
              <w:jc w:val="center"/>
              <w:rPr>
                <w:rFonts w:ascii="Times New Roman" w:hAnsi="Times New Roman"/>
                <w:b/>
                <w:i/>
                <w:sz w:val="20"/>
                <w:szCs w:val="20"/>
              </w:rPr>
            </w:pPr>
            <w:r w:rsidRPr="00400D4E">
              <w:rPr>
                <w:rFonts w:ascii="Times New Roman" w:hAnsi="Times New Roman"/>
                <w:b/>
                <w:i/>
                <w:sz w:val="20"/>
                <w:szCs w:val="20"/>
              </w:rPr>
              <w:t>gen.lib.rus.ec</w:t>
            </w:r>
          </w:p>
        </w:tc>
        <w:tc>
          <w:tcPr>
            <w:tcW w:w="1677" w:type="dxa"/>
            <w:vAlign w:val="center"/>
          </w:tcPr>
          <w:p w:rsidR="003062C3" w:rsidRPr="00400D4E" w:rsidRDefault="003062C3" w:rsidP="003062C3">
            <w:pPr>
              <w:pStyle w:val="NoSpacing"/>
              <w:jc w:val="center"/>
              <w:rPr>
                <w:rFonts w:ascii="Times New Roman" w:hAnsi="Times New Roman"/>
                <w:b/>
                <w:sz w:val="20"/>
                <w:szCs w:val="20"/>
              </w:rPr>
            </w:pPr>
            <w:r w:rsidRPr="00400D4E">
              <w:rPr>
                <w:rFonts w:ascii="Times New Roman" w:hAnsi="Times New Roman"/>
                <w:b/>
                <w:i/>
                <w:sz w:val="20"/>
                <w:szCs w:val="20"/>
              </w:rPr>
              <w:t>sciencedirect.com</w:t>
            </w:r>
          </w:p>
        </w:tc>
      </w:tr>
      <w:tr w:rsidR="003062C3" w:rsidRPr="00400D4E" w:rsidTr="003062C3">
        <w:trPr>
          <w:trHeight w:val="77"/>
        </w:trPr>
        <w:tc>
          <w:tcPr>
            <w:tcW w:w="1925" w:type="dxa"/>
            <w:vAlign w:val="center"/>
          </w:tcPr>
          <w:p w:rsidR="003062C3" w:rsidRPr="00400D4E" w:rsidRDefault="003062C3" w:rsidP="003062C3">
            <w:pPr>
              <w:pStyle w:val="NoSpacing"/>
              <w:jc w:val="center"/>
              <w:rPr>
                <w:rFonts w:ascii="Times New Roman" w:hAnsi="Times New Roman"/>
                <w:sz w:val="20"/>
                <w:szCs w:val="20"/>
              </w:rPr>
            </w:pPr>
            <w:r w:rsidRPr="00400D4E">
              <w:rPr>
                <w:rFonts w:ascii="Times New Roman" w:hAnsi="Times New Roman"/>
                <w:sz w:val="20"/>
                <w:szCs w:val="20"/>
              </w:rPr>
              <w:t>Hasil penelusuran awal</w:t>
            </w:r>
          </w:p>
        </w:tc>
        <w:tc>
          <w:tcPr>
            <w:tcW w:w="2470" w:type="dxa"/>
            <w:vAlign w:val="center"/>
          </w:tcPr>
          <w:p w:rsidR="003062C3" w:rsidRPr="00400D4E" w:rsidRDefault="003062C3" w:rsidP="003062C3">
            <w:pPr>
              <w:pStyle w:val="NoSpacing"/>
              <w:jc w:val="center"/>
              <w:rPr>
                <w:rFonts w:ascii="Times New Roman" w:hAnsi="Times New Roman"/>
                <w:sz w:val="20"/>
                <w:szCs w:val="20"/>
              </w:rPr>
            </w:pPr>
            <w:r w:rsidRPr="00400D4E">
              <w:rPr>
                <w:rFonts w:ascii="Times New Roman" w:hAnsi="Times New Roman"/>
                <w:sz w:val="20"/>
                <w:szCs w:val="20"/>
              </w:rPr>
              <w:t>774</w:t>
            </w:r>
          </w:p>
        </w:tc>
        <w:tc>
          <w:tcPr>
            <w:tcW w:w="1559" w:type="dxa"/>
            <w:vAlign w:val="center"/>
          </w:tcPr>
          <w:p w:rsidR="003062C3" w:rsidRPr="00400D4E" w:rsidRDefault="003062C3" w:rsidP="003062C3">
            <w:pPr>
              <w:pStyle w:val="NoSpacing"/>
              <w:jc w:val="center"/>
              <w:rPr>
                <w:rFonts w:ascii="Times New Roman" w:hAnsi="Times New Roman"/>
                <w:sz w:val="20"/>
                <w:szCs w:val="20"/>
              </w:rPr>
            </w:pPr>
            <w:r w:rsidRPr="00400D4E">
              <w:rPr>
                <w:rFonts w:ascii="Times New Roman" w:hAnsi="Times New Roman"/>
                <w:sz w:val="20"/>
                <w:szCs w:val="20"/>
              </w:rPr>
              <w:t>2.510</w:t>
            </w:r>
          </w:p>
        </w:tc>
        <w:tc>
          <w:tcPr>
            <w:tcW w:w="1508" w:type="dxa"/>
            <w:vAlign w:val="center"/>
          </w:tcPr>
          <w:p w:rsidR="003062C3" w:rsidRPr="00400D4E" w:rsidRDefault="003062C3" w:rsidP="003062C3">
            <w:pPr>
              <w:pStyle w:val="NoSpacing"/>
              <w:jc w:val="center"/>
              <w:rPr>
                <w:rFonts w:ascii="Times New Roman" w:hAnsi="Times New Roman"/>
                <w:sz w:val="20"/>
                <w:szCs w:val="20"/>
              </w:rPr>
            </w:pPr>
            <w:r w:rsidRPr="00400D4E">
              <w:rPr>
                <w:rFonts w:ascii="Times New Roman" w:hAnsi="Times New Roman"/>
                <w:sz w:val="20"/>
                <w:szCs w:val="20"/>
              </w:rPr>
              <w:t>60</w:t>
            </w:r>
          </w:p>
        </w:tc>
        <w:tc>
          <w:tcPr>
            <w:tcW w:w="1677" w:type="dxa"/>
            <w:vAlign w:val="center"/>
          </w:tcPr>
          <w:p w:rsidR="003062C3" w:rsidRPr="00400D4E" w:rsidRDefault="003062C3" w:rsidP="003062C3">
            <w:pPr>
              <w:pStyle w:val="NoSpacing"/>
              <w:jc w:val="center"/>
              <w:rPr>
                <w:rFonts w:ascii="Times New Roman" w:hAnsi="Times New Roman"/>
                <w:sz w:val="20"/>
                <w:szCs w:val="20"/>
              </w:rPr>
            </w:pPr>
            <w:r w:rsidRPr="00400D4E">
              <w:rPr>
                <w:rFonts w:ascii="Times New Roman" w:hAnsi="Times New Roman"/>
                <w:sz w:val="20"/>
                <w:szCs w:val="20"/>
              </w:rPr>
              <w:t>27</w:t>
            </w:r>
          </w:p>
        </w:tc>
      </w:tr>
      <w:tr w:rsidR="003062C3" w:rsidRPr="00400D4E" w:rsidTr="003062C3">
        <w:trPr>
          <w:trHeight w:val="77"/>
        </w:trPr>
        <w:tc>
          <w:tcPr>
            <w:tcW w:w="1925" w:type="dxa"/>
            <w:vAlign w:val="center"/>
          </w:tcPr>
          <w:p w:rsidR="003062C3" w:rsidRPr="00400D4E" w:rsidRDefault="003062C3" w:rsidP="003062C3">
            <w:pPr>
              <w:pStyle w:val="NoSpacing"/>
              <w:jc w:val="center"/>
              <w:rPr>
                <w:rFonts w:ascii="Times New Roman" w:hAnsi="Times New Roman"/>
                <w:i/>
                <w:sz w:val="20"/>
                <w:szCs w:val="20"/>
              </w:rPr>
            </w:pPr>
            <w:r w:rsidRPr="00400D4E">
              <w:rPr>
                <w:rFonts w:ascii="Times New Roman" w:hAnsi="Times New Roman"/>
                <w:i/>
                <w:sz w:val="20"/>
                <w:szCs w:val="20"/>
              </w:rPr>
              <w:t xml:space="preserve">Fulltext, pdf, </w:t>
            </w:r>
          </w:p>
          <w:p w:rsidR="003062C3" w:rsidRPr="00400D4E" w:rsidRDefault="003062C3" w:rsidP="003062C3">
            <w:pPr>
              <w:pStyle w:val="NoSpacing"/>
              <w:jc w:val="center"/>
              <w:rPr>
                <w:rFonts w:ascii="Times New Roman" w:hAnsi="Times New Roman"/>
                <w:i/>
                <w:sz w:val="20"/>
                <w:szCs w:val="20"/>
              </w:rPr>
            </w:pPr>
            <w:r w:rsidRPr="00400D4E">
              <w:rPr>
                <w:rFonts w:ascii="Times New Roman" w:hAnsi="Times New Roman"/>
                <w:i/>
                <w:sz w:val="20"/>
                <w:szCs w:val="20"/>
              </w:rPr>
              <w:t>2004-2014</w:t>
            </w:r>
          </w:p>
        </w:tc>
        <w:tc>
          <w:tcPr>
            <w:tcW w:w="2470" w:type="dxa"/>
            <w:vAlign w:val="center"/>
          </w:tcPr>
          <w:p w:rsidR="003062C3" w:rsidRPr="00400D4E" w:rsidRDefault="003062C3" w:rsidP="003062C3">
            <w:pPr>
              <w:pStyle w:val="NoSpacing"/>
              <w:jc w:val="center"/>
              <w:rPr>
                <w:rFonts w:ascii="Times New Roman" w:hAnsi="Times New Roman"/>
                <w:sz w:val="20"/>
                <w:szCs w:val="20"/>
              </w:rPr>
            </w:pPr>
            <w:r w:rsidRPr="00400D4E">
              <w:rPr>
                <w:rFonts w:ascii="Times New Roman" w:hAnsi="Times New Roman"/>
                <w:sz w:val="20"/>
                <w:szCs w:val="20"/>
              </w:rPr>
              <w:t>96</w:t>
            </w:r>
          </w:p>
        </w:tc>
        <w:tc>
          <w:tcPr>
            <w:tcW w:w="1559" w:type="dxa"/>
            <w:vAlign w:val="center"/>
          </w:tcPr>
          <w:p w:rsidR="003062C3" w:rsidRPr="00400D4E" w:rsidRDefault="003062C3" w:rsidP="003062C3">
            <w:pPr>
              <w:pStyle w:val="NoSpacing"/>
              <w:jc w:val="center"/>
              <w:rPr>
                <w:rFonts w:ascii="Times New Roman" w:hAnsi="Times New Roman"/>
                <w:sz w:val="20"/>
                <w:szCs w:val="20"/>
              </w:rPr>
            </w:pPr>
            <w:r w:rsidRPr="00400D4E">
              <w:rPr>
                <w:rFonts w:ascii="Times New Roman" w:hAnsi="Times New Roman"/>
                <w:sz w:val="20"/>
                <w:szCs w:val="20"/>
              </w:rPr>
              <w:t>176</w:t>
            </w:r>
          </w:p>
        </w:tc>
        <w:tc>
          <w:tcPr>
            <w:tcW w:w="1508" w:type="dxa"/>
            <w:vAlign w:val="center"/>
          </w:tcPr>
          <w:p w:rsidR="003062C3" w:rsidRPr="00400D4E" w:rsidRDefault="003062C3" w:rsidP="003062C3">
            <w:pPr>
              <w:pStyle w:val="NoSpacing"/>
              <w:jc w:val="center"/>
              <w:rPr>
                <w:rFonts w:ascii="Times New Roman" w:hAnsi="Times New Roman"/>
                <w:sz w:val="20"/>
                <w:szCs w:val="20"/>
              </w:rPr>
            </w:pPr>
            <w:r w:rsidRPr="00400D4E">
              <w:rPr>
                <w:rFonts w:ascii="Times New Roman" w:hAnsi="Times New Roman"/>
                <w:sz w:val="20"/>
                <w:szCs w:val="20"/>
              </w:rPr>
              <w:t>60</w:t>
            </w:r>
          </w:p>
        </w:tc>
        <w:tc>
          <w:tcPr>
            <w:tcW w:w="1677" w:type="dxa"/>
            <w:vAlign w:val="center"/>
          </w:tcPr>
          <w:p w:rsidR="003062C3" w:rsidRPr="00400D4E" w:rsidRDefault="003062C3" w:rsidP="003062C3">
            <w:pPr>
              <w:pStyle w:val="NoSpacing"/>
              <w:jc w:val="center"/>
              <w:rPr>
                <w:rFonts w:ascii="Times New Roman" w:hAnsi="Times New Roman"/>
                <w:sz w:val="20"/>
                <w:szCs w:val="20"/>
              </w:rPr>
            </w:pPr>
            <w:r w:rsidRPr="00400D4E">
              <w:rPr>
                <w:rFonts w:ascii="Times New Roman" w:hAnsi="Times New Roman"/>
                <w:sz w:val="20"/>
                <w:szCs w:val="20"/>
              </w:rPr>
              <w:t>16</w:t>
            </w:r>
          </w:p>
        </w:tc>
      </w:tr>
      <w:tr w:rsidR="003062C3" w:rsidRPr="00400D4E" w:rsidTr="003062C3">
        <w:trPr>
          <w:trHeight w:val="77"/>
        </w:trPr>
        <w:tc>
          <w:tcPr>
            <w:tcW w:w="1925" w:type="dxa"/>
            <w:vAlign w:val="center"/>
          </w:tcPr>
          <w:p w:rsidR="003062C3" w:rsidRPr="00400D4E" w:rsidRDefault="003062C3" w:rsidP="003062C3">
            <w:pPr>
              <w:pStyle w:val="NoSpacing"/>
              <w:jc w:val="center"/>
              <w:rPr>
                <w:rFonts w:ascii="Times New Roman" w:hAnsi="Times New Roman"/>
                <w:i/>
                <w:sz w:val="20"/>
                <w:szCs w:val="20"/>
              </w:rPr>
            </w:pPr>
            <w:r w:rsidRPr="00400D4E">
              <w:rPr>
                <w:rFonts w:ascii="Times New Roman" w:hAnsi="Times New Roman"/>
                <w:i/>
                <w:sz w:val="20"/>
                <w:szCs w:val="20"/>
              </w:rPr>
              <w:t>Eligible with inclusy critheria</w:t>
            </w:r>
          </w:p>
        </w:tc>
        <w:tc>
          <w:tcPr>
            <w:tcW w:w="2470" w:type="dxa"/>
            <w:vAlign w:val="center"/>
          </w:tcPr>
          <w:p w:rsidR="003062C3" w:rsidRPr="00400D4E" w:rsidRDefault="003062C3" w:rsidP="003062C3">
            <w:pPr>
              <w:pStyle w:val="NoSpacing"/>
              <w:jc w:val="center"/>
              <w:rPr>
                <w:rFonts w:ascii="Times New Roman" w:hAnsi="Times New Roman"/>
                <w:sz w:val="20"/>
                <w:szCs w:val="20"/>
              </w:rPr>
            </w:pPr>
            <w:r w:rsidRPr="00400D4E">
              <w:rPr>
                <w:rFonts w:ascii="Times New Roman" w:hAnsi="Times New Roman"/>
                <w:sz w:val="20"/>
                <w:szCs w:val="20"/>
              </w:rPr>
              <w:t>8</w:t>
            </w:r>
          </w:p>
        </w:tc>
        <w:tc>
          <w:tcPr>
            <w:tcW w:w="1559" w:type="dxa"/>
            <w:vAlign w:val="center"/>
          </w:tcPr>
          <w:p w:rsidR="003062C3" w:rsidRPr="00400D4E" w:rsidRDefault="003062C3" w:rsidP="003062C3">
            <w:pPr>
              <w:pStyle w:val="NoSpacing"/>
              <w:jc w:val="center"/>
              <w:rPr>
                <w:rFonts w:ascii="Times New Roman" w:hAnsi="Times New Roman"/>
                <w:sz w:val="20"/>
                <w:szCs w:val="20"/>
              </w:rPr>
            </w:pPr>
            <w:r w:rsidRPr="00400D4E">
              <w:rPr>
                <w:rFonts w:ascii="Times New Roman" w:hAnsi="Times New Roman"/>
                <w:sz w:val="20"/>
                <w:szCs w:val="20"/>
              </w:rPr>
              <w:t>15</w:t>
            </w:r>
          </w:p>
        </w:tc>
        <w:tc>
          <w:tcPr>
            <w:tcW w:w="1508" w:type="dxa"/>
            <w:vAlign w:val="center"/>
          </w:tcPr>
          <w:p w:rsidR="003062C3" w:rsidRPr="00400D4E" w:rsidRDefault="003062C3" w:rsidP="003062C3">
            <w:pPr>
              <w:pStyle w:val="NoSpacing"/>
              <w:jc w:val="center"/>
              <w:rPr>
                <w:rFonts w:ascii="Times New Roman" w:hAnsi="Times New Roman"/>
                <w:sz w:val="20"/>
                <w:szCs w:val="20"/>
              </w:rPr>
            </w:pPr>
            <w:r w:rsidRPr="00400D4E">
              <w:rPr>
                <w:rFonts w:ascii="Times New Roman" w:hAnsi="Times New Roman"/>
                <w:sz w:val="20"/>
                <w:szCs w:val="20"/>
              </w:rPr>
              <w:t>6</w:t>
            </w:r>
          </w:p>
        </w:tc>
        <w:tc>
          <w:tcPr>
            <w:tcW w:w="1677" w:type="dxa"/>
            <w:vAlign w:val="center"/>
          </w:tcPr>
          <w:p w:rsidR="003062C3" w:rsidRPr="00400D4E" w:rsidRDefault="003062C3" w:rsidP="003062C3">
            <w:pPr>
              <w:pStyle w:val="NoSpacing"/>
              <w:jc w:val="center"/>
              <w:rPr>
                <w:rFonts w:ascii="Times New Roman" w:hAnsi="Times New Roman"/>
                <w:sz w:val="20"/>
                <w:szCs w:val="20"/>
              </w:rPr>
            </w:pPr>
            <w:r w:rsidRPr="00400D4E">
              <w:rPr>
                <w:rFonts w:ascii="Times New Roman" w:hAnsi="Times New Roman"/>
                <w:sz w:val="20"/>
                <w:szCs w:val="20"/>
              </w:rPr>
              <w:t>15</w:t>
            </w:r>
          </w:p>
        </w:tc>
      </w:tr>
      <w:tr w:rsidR="003062C3" w:rsidRPr="00400D4E" w:rsidTr="003062C3">
        <w:trPr>
          <w:trHeight w:val="77"/>
        </w:trPr>
        <w:tc>
          <w:tcPr>
            <w:tcW w:w="1925" w:type="dxa"/>
            <w:vAlign w:val="center"/>
          </w:tcPr>
          <w:p w:rsidR="003062C3" w:rsidRPr="00400D4E" w:rsidRDefault="003062C3" w:rsidP="003062C3">
            <w:pPr>
              <w:pStyle w:val="NoSpacing"/>
              <w:jc w:val="center"/>
              <w:rPr>
                <w:rFonts w:ascii="Times New Roman" w:hAnsi="Times New Roman"/>
                <w:sz w:val="20"/>
                <w:szCs w:val="20"/>
              </w:rPr>
            </w:pPr>
            <w:r w:rsidRPr="00400D4E">
              <w:rPr>
                <w:rFonts w:ascii="Times New Roman" w:hAnsi="Times New Roman"/>
                <w:i/>
                <w:sz w:val="20"/>
                <w:szCs w:val="20"/>
              </w:rPr>
              <w:t>Eligible to</w:t>
            </w:r>
            <w:r w:rsidRPr="00400D4E">
              <w:rPr>
                <w:rFonts w:ascii="Times New Roman" w:hAnsi="Times New Roman"/>
                <w:sz w:val="20"/>
                <w:szCs w:val="20"/>
              </w:rPr>
              <w:t xml:space="preserve"> </w:t>
            </w:r>
            <w:r w:rsidRPr="00400D4E">
              <w:rPr>
                <w:rFonts w:ascii="Times New Roman" w:hAnsi="Times New Roman"/>
                <w:i/>
                <w:sz w:val="20"/>
                <w:szCs w:val="20"/>
              </w:rPr>
              <w:t xml:space="preserve">analyzed </w:t>
            </w:r>
          </w:p>
        </w:tc>
        <w:tc>
          <w:tcPr>
            <w:tcW w:w="2470" w:type="dxa"/>
            <w:vAlign w:val="center"/>
          </w:tcPr>
          <w:p w:rsidR="003062C3" w:rsidRPr="00400D4E" w:rsidRDefault="003062C3" w:rsidP="003062C3">
            <w:pPr>
              <w:pStyle w:val="NoSpacing"/>
              <w:jc w:val="center"/>
              <w:rPr>
                <w:rFonts w:ascii="Times New Roman" w:hAnsi="Times New Roman"/>
                <w:sz w:val="20"/>
                <w:szCs w:val="20"/>
              </w:rPr>
            </w:pPr>
            <w:r w:rsidRPr="00400D4E">
              <w:rPr>
                <w:rFonts w:ascii="Times New Roman" w:hAnsi="Times New Roman"/>
                <w:sz w:val="20"/>
                <w:szCs w:val="20"/>
              </w:rPr>
              <w:t>4</w:t>
            </w:r>
          </w:p>
        </w:tc>
        <w:tc>
          <w:tcPr>
            <w:tcW w:w="1559" w:type="dxa"/>
            <w:vAlign w:val="center"/>
          </w:tcPr>
          <w:p w:rsidR="003062C3" w:rsidRPr="00400D4E" w:rsidRDefault="003062C3" w:rsidP="003062C3">
            <w:pPr>
              <w:pStyle w:val="NoSpacing"/>
              <w:jc w:val="center"/>
              <w:rPr>
                <w:rFonts w:ascii="Times New Roman" w:hAnsi="Times New Roman"/>
                <w:sz w:val="20"/>
                <w:szCs w:val="20"/>
              </w:rPr>
            </w:pPr>
            <w:r w:rsidRPr="00400D4E">
              <w:rPr>
                <w:rFonts w:ascii="Times New Roman" w:hAnsi="Times New Roman"/>
                <w:sz w:val="20"/>
                <w:szCs w:val="20"/>
              </w:rPr>
              <w:t>3</w:t>
            </w:r>
          </w:p>
        </w:tc>
        <w:tc>
          <w:tcPr>
            <w:tcW w:w="1508" w:type="dxa"/>
            <w:vAlign w:val="center"/>
          </w:tcPr>
          <w:p w:rsidR="003062C3" w:rsidRPr="00400D4E" w:rsidRDefault="003062C3" w:rsidP="003062C3">
            <w:pPr>
              <w:pStyle w:val="NoSpacing"/>
              <w:jc w:val="center"/>
              <w:rPr>
                <w:rFonts w:ascii="Times New Roman" w:hAnsi="Times New Roman"/>
                <w:sz w:val="20"/>
                <w:szCs w:val="20"/>
              </w:rPr>
            </w:pPr>
            <w:r w:rsidRPr="00400D4E">
              <w:rPr>
                <w:rFonts w:ascii="Times New Roman" w:hAnsi="Times New Roman"/>
                <w:sz w:val="20"/>
                <w:szCs w:val="20"/>
              </w:rPr>
              <w:t>2</w:t>
            </w:r>
          </w:p>
        </w:tc>
        <w:tc>
          <w:tcPr>
            <w:tcW w:w="1677" w:type="dxa"/>
            <w:vAlign w:val="center"/>
          </w:tcPr>
          <w:p w:rsidR="003062C3" w:rsidRPr="00400D4E" w:rsidRDefault="003062C3" w:rsidP="003062C3">
            <w:pPr>
              <w:pStyle w:val="NoSpacing"/>
              <w:jc w:val="center"/>
              <w:rPr>
                <w:rFonts w:ascii="Times New Roman" w:hAnsi="Times New Roman"/>
                <w:sz w:val="20"/>
                <w:szCs w:val="20"/>
              </w:rPr>
            </w:pPr>
            <w:r w:rsidRPr="00400D4E">
              <w:rPr>
                <w:rFonts w:ascii="Times New Roman" w:hAnsi="Times New Roman"/>
                <w:sz w:val="20"/>
                <w:szCs w:val="20"/>
              </w:rPr>
              <w:t>2</w:t>
            </w:r>
          </w:p>
        </w:tc>
      </w:tr>
      <w:tr w:rsidR="003062C3" w:rsidRPr="00400D4E" w:rsidTr="003062C3">
        <w:trPr>
          <w:trHeight w:val="325"/>
        </w:trPr>
        <w:tc>
          <w:tcPr>
            <w:tcW w:w="1925" w:type="dxa"/>
            <w:vAlign w:val="center"/>
          </w:tcPr>
          <w:p w:rsidR="003062C3" w:rsidRPr="00400D4E" w:rsidRDefault="003062C3" w:rsidP="003062C3">
            <w:pPr>
              <w:pStyle w:val="NoSpacing"/>
              <w:jc w:val="center"/>
              <w:rPr>
                <w:rFonts w:ascii="Times New Roman" w:hAnsi="Times New Roman"/>
                <w:i/>
                <w:sz w:val="20"/>
                <w:szCs w:val="20"/>
              </w:rPr>
            </w:pPr>
            <w:r w:rsidRPr="00400D4E">
              <w:rPr>
                <w:rFonts w:ascii="Times New Roman" w:hAnsi="Times New Roman"/>
                <w:b/>
                <w:i/>
                <w:sz w:val="20"/>
                <w:szCs w:val="20"/>
              </w:rPr>
              <w:t>RESULT</w:t>
            </w:r>
            <w:r w:rsidRPr="00400D4E">
              <w:rPr>
                <w:rFonts w:ascii="Times New Roman" w:hAnsi="Times New Roman"/>
                <w:i/>
                <w:sz w:val="20"/>
                <w:szCs w:val="20"/>
              </w:rPr>
              <w:t xml:space="preserve"> </w:t>
            </w:r>
          </w:p>
        </w:tc>
        <w:tc>
          <w:tcPr>
            <w:tcW w:w="7214" w:type="dxa"/>
            <w:gridSpan w:val="4"/>
            <w:vAlign w:val="center"/>
          </w:tcPr>
          <w:p w:rsidR="003062C3" w:rsidRPr="00400D4E" w:rsidRDefault="003062C3" w:rsidP="003062C3">
            <w:pPr>
              <w:pStyle w:val="NoSpacing"/>
              <w:jc w:val="center"/>
              <w:rPr>
                <w:rFonts w:ascii="Times New Roman" w:hAnsi="Times New Roman"/>
                <w:b/>
                <w:sz w:val="20"/>
                <w:szCs w:val="20"/>
              </w:rPr>
            </w:pPr>
            <w:r w:rsidRPr="00400D4E">
              <w:rPr>
                <w:rFonts w:ascii="Times New Roman" w:hAnsi="Times New Roman"/>
                <w:b/>
                <w:sz w:val="20"/>
                <w:szCs w:val="20"/>
              </w:rPr>
              <w:t>5</w:t>
            </w:r>
          </w:p>
        </w:tc>
      </w:tr>
    </w:tbl>
    <w:p w:rsidR="003062C3" w:rsidRPr="00400D4E" w:rsidRDefault="003062C3" w:rsidP="00CE1848">
      <w:pPr>
        <w:pStyle w:val="NoSpacing"/>
        <w:ind w:firstLine="720"/>
        <w:jc w:val="both"/>
        <w:rPr>
          <w:rFonts w:ascii="Times New Roman" w:hAnsi="Times New Roman"/>
          <w:sz w:val="24"/>
          <w:szCs w:val="24"/>
        </w:rPr>
      </w:pPr>
    </w:p>
    <w:p w:rsidR="005F34D9" w:rsidRPr="00400D4E" w:rsidRDefault="00BA4B95" w:rsidP="00CE1848">
      <w:pPr>
        <w:pStyle w:val="NoSpacing"/>
        <w:ind w:firstLine="720"/>
        <w:jc w:val="both"/>
        <w:rPr>
          <w:rFonts w:ascii="Times New Roman" w:hAnsi="Times New Roman"/>
          <w:sz w:val="24"/>
          <w:szCs w:val="24"/>
        </w:rPr>
      </w:pPr>
      <w:r w:rsidRPr="00400D4E">
        <w:rPr>
          <w:rFonts w:ascii="Times New Roman" w:hAnsi="Times New Roman"/>
          <w:sz w:val="24"/>
          <w:szCs w:val="24"/>
        </w:rPr>
        <w:t xml:space="preserve">Metode pengkajian kualitas </w:t>
      </w:r>
      <w:r w:rsidRPr="00400D4E">
        <w:rPr>
          <w:rFonts w:ascii="Times New Roman" w:hAnsi="Times New Roman"/>
          <w:i/>
          <w:sz w:val="24"/>
          <w:szCs w:val="24"/>
        </w:rPr>
        <w:t>study</w:t>
      </w:r>
      <w:r w:rsidR="005F34D9" w:rsidRPr="00400D4E">
        <w:rPr>
          <w:rFonts w:ascii="Times New Roman" w:hAnsi="Times New Roman"/>
          <w:sz w:val="24"/>
          <w:szCs w:val="24"/>
        </w:rPr>
        <w:t xml:space="preserve"> a</w:t>
      </w:r>
      <w:r w:rsidRPr="00400D4E">
        <w:rPr>
          <w:rFonts w:ascii="Times New Roman" w:hAnsi="Times New Roman"/>
          <w:sz w:val="24"/>
          <w:szCs w:val="24"/>
        </w:rPr>
        <w:t xml:space="preserve">rtikel yang sesuai kriteria lalu dianalisis menggunakan </w:t>
      </w:r>
      <w:r w:rsidRPr="00400D4E">
        <w:rPr>
          <w:rFonts w:ascii="Times New Roman" w:hAnsi="Times New Roman"/>
          <w:i/>
          <w:sz w:val="24"/>
          <w:szCs w:val="24"/>
        </w:rPr>
        <w:t xml:space="preserve">critical appraisal tool </w:t>
      </w:r>
      <w:r w:rsidRPr="00400D4E">
        <w:rPr>
          <w:rFonts w:ascii="Times New Roman" w:hAnsi="Times New Roman"/>
          <w:sz w:val="24"/>
          <w:szCs w:val="24"/>
        </w:rPr>
        <w:t xml:space="preserve">yang sesuai untuk hasil penelitian RCT maupun </w:t>
      </w:r>
      <w:r w:rsidRPr="00400D4E">
        <w:rPr>
          <w:rFonts w:ascii="Times New Roman" w:hAnsi="Times New Roman"/>
          <w:i/>
          <w:sz w:val="24"/>
          <w:szCs w:val="24"/>
        </w:rPr>
        <w:t>case control.</w:t>
      </w:r>
      <w:r w:rsidRPr="00400D4E">
        <w:rPr>
          <w:rFonts w:ascii="Times New Roman" w:hAnsi="Times New Roman"/>
          <w:sz w:val="24"/>
          <w:szCs w:val="24"/>
        </w:rPr>
        <w:t xml:space="preserve"> Alat ukur yang dikembangkan oleh </w:t>
      </w:r>
      <w:r w:rsidRPr="00400D4E">
        <w:rPr>
          <w:rFonts w:ascii="Times New Roman" w:hAnsi="Times New Roman"/>
          <w:i/>
          <w:sz w:val="24"/>
          <w:szCs w:val="24"/>
        </w:rPr>
        <w:t>Critical Appraisal Skills Programme</w:t>
      </w:r>
      <w:r w:rsidRPr="00400D4E">
        <w:rPr>
          <w:rFonts w:ascii="Times New Roman" w:hAnsi="Times New Roman"/>
          <w:sz w:val="24"/>
          <w:szCs w:val="24"/>
        </w:rPr>
        <w:t xml:space="preserve"> (CASP) untuk menilai kualitas penelitian Penulis akses dari </w:t>
      </w:r>
      <w:hyperlink r:id="rId10" w:history="1">
        <w:r w:rsidRPr="00400D4E">
          <w:rPr>
            <w:rStyle w:val="Hyperlink"/>
            <w:rFonts w:ascii="Times New Roman" w:hAnsi="Times New Roman"/>
            <w:color w:val="auto"/>
            <w:sz w:val="24"/>
            <w:szCs w:val="24"/>
          </w:rPr>
          <w:t>www.casp-uk.net</w:t>
        </w:r>
      </w:hyperlink>
      <w:r w:rsidRPr="00400D4E">
        <w:rPr>
          <w:rFonts w:ascii="Times New Roman" w:hAnsi="Times New Roman"/>
          <w:sz w:val="24"/>
          <w:szCs w:val="24"/>
        </w:rPr>
        <w:t>. Data-data dari hasil temuan yang sudah dianalisis kemudian diekstraksi dan disintesis untuk mencapai tujuan.</w:t>
      </w:r>
    </w:p>
    <w:p w:rsidR="00220AFE" w:rsidRPr="00400D4E" w:rsidRDefault="00BA4B95" w:rsidP="00621A3B">
      <w:pPr>
        <w:pStyle w:val="NoSpacing"/>
        <w:ind w:firstLine="720"/>
        <w:jc w:val="both"/>
        <w:rPr>
          <w:rFonts w:ascii="Times New Roman" w:hAnsi="Times New Roman"/>
          <w:sz w:val="24"/>
          <w:szCs w:val="24"/>
        </w:rPr>
      </w:pPr>
      <w:r w:rsidRPr="00400D4E">
        <w:rPr>
          <w:rFonts w:ascii="Times New Roman" w:hAnsi="Times New Roman"/>
          <w:sz w:val="24"/>
          <w:szCs w:val="24"/>
        </w:rPr>
        <w:t>Cara ekstraksi data utama yang diambil dari jurnal yang diperoleh meliputi : peneliti dan tahun penelitian, desain penelitian, jumlah dan karakteristik sampel penelitian, intervensi utama dan intervensi pembanding dan</w:t>
      </w:r>
      <w:r w:rsidR="0076475C" w:rsidRPr="00400D4E">
        <w:rPr>
          <w:rFonts w:ascii="Times New Roman" w:hAnsi="Times New Roman"/>
          <w:sz w:val="24"/>
          <w:szCs w:val="24"/>
        </w:rPr>
        <w:t xml:space="preserve"> hasil penelitian. </w:t>
      </w:r>
      <w:r w:rsidRPr="00400D4E">
        <w:rPr>
          <w:rFonts w:ascii="Times New Roman" w:hAnsi="Times New Roman"/>
          <w:sz w:val="24"/>
          <w:szCs w:val="24"/>
        </w:rPr>
        <w:t>Data-data tersebut kemudian dimasukkan dalam form ekstraks</w:t>
      </w:r>
      <w:r w:rsidR="00220AFE" w:rsidRPr="00400D4E">
        <w:rPr>
          <w:rFonts w:ascii="Times New Roman" w:hAnsi="Times New Roman"/>
          <w:sz w:val="24"/>
          <w:szCs w:val="24"/>
        </w:rPr>
        <w:t xml:space="preserve">i data, </w:t>
      </w:r>
      <w:r w:rsidRPr="00400D4E">
        <w:rPr>
          <w:rFonts w:ascii="Times New Roman" w:hAnsi="Times New Roman"/>
          <w:sz w:val="24"/>
          <w:szCs w:val="24"/>
        </w:rPr>
        <w:t>serta akan</w:t>
      </w:r>
      <w:r w:rsidR="0076475C" w:rsidRPr="00400D4E">
        <w:rPr>
          <w:rFonts w:ascii="Times New Roman" w:hAnsi="Times New Roman"/>
          <w:sz w:val="24"/>
          <w:szCs w:val="24"/>
        </w:rPr>
        <w:t xml:space="preserve"> ditampilkan dalam bentuk tabel 2 dibawah ini : </w:t>
      </w:r>
    </w:p>
    <w:p w:rsidR="0076475C" w:rsidRPr="00400D4E" w:rsidRDefault="0076475C" w:rsidP="00621A3B">
      <w:pPr>
        <w:pStyle w:val="NoSpacing"/>
        <w:jc w:val="center"/>
        <w:rPr>
          <w:rFonts w:ascii="Times New Roman" w:hAnsi="Times New Roman"/>
          <w:sz w:val="24"/>
          <w:szCs w:val="24"/>
        </w:rPr>
      </w:pPr>
      <w:r w:rsidRPr="00400D4E">
        <w:rPr>
          <w:rFonts w:ascii="Times New Roman" w:hAnsi="Times New Roman"/>
          <w:sz w:val="24"/>
          <w:szCs w:val="24"/>
        </w:rPr>
        <w:t>Tabel 2.</w:t>
      </w:r>
    </w:p>
    <w:p w:rsidR="0076475C" w:rsidRPr="00400D4E" w:rsidRDefault="0076475C" w:rsidP="00621A3B">
      <w:pPr>
        <w:pStyle w:val="NoSpacing"/>
        <w:jc w:val="center"/>
        <w:rPr>
          <w:rFonts w:ascii="Times New Roman" w:hAnsi="Times New Roman"/>
          <w:sz w:val="24"/>
          <w:szCs w:val="24"/>
        </w:rPr>
      </w:pPr>
      <w:r w:rsidRPr="00400D4E">
        <w:rPr>
          <w:rFonts w:ascii="Times New Roman" w:hAnsi="Times New Roman"/>
          <w:sz w:val="24"/>
          <w:szCs w:val="24"/>
        </w:rPr>
        <w:t xml:space="preserve">Karakteristik </w:t>
      </w:r>
      <w:r w:rsidRPr="00400D4E">
        <w:rPr>
          <w:rFonts w:ascii="Times New Roman" w:hAnsi="Times New Roman"/>
          <w:i/>
          <w:sz w:val="24"/>
          <w:szCs w:val="24"/>
        </w:rPr>
        <w:t>study</w:t>
      </w:r>
      <w:r w:rsidRPr="00400D4E">
        <w:rPr>
          <w:rFonts w:ascii="Times New Roman" w:hAnsi="Times New Roman"/>
          <w:sz w:val="24"/>
          <w:szCs w:val="24"/>
        </w:rPr>
        <w:t xml:space="preserve"> (n=5)</w:t>
      </w:r>
    </w:p>
    <w:p w:rsidR="0076475C" w:rsidRPr="00400D4E" w:rsidRDefault="0076475C" w:rsidP="00621A3B">
      <w:pPr>
        <w:pStyle w:val="NoSpacing"/>
        <w:jc w:val="center"/>
        <w:rPr>
          <w:rFonts w:ascii="Times New Roman" w:hAnsi="Times New Roman"/>
          <w:sz w:val="24"/>
          <w:szCs w:val="24"/>
        </w:rPr>
      </w:pPr>
    </w:p>
    <w:tbl>
      <w:tblPr>
        <w:tblW w:w="10207" w:type="dxa"/>
        <w:tblInd w:w="-176" w:type="dxa"/>
        <w:tblBorders>
          <w:top w:val="single" w:sz="4" w:space="0" w:color="000000"/>
          <w:bottom w:val="single" w:sz="4" w:space="0" w:color="000000"/>
          <w:insideH w:val="single" w:sz="4" w:space="0" w:color="000000"/>
        </w:tblBorders>
        <w:tblLayout w:type="fixed"/>
        <w:tblLook w:val="04A0"/>
      </w:tblPr>
      <w:tblGrid>
        <w:gridCol w:w="1277"/>
        <w:gridCol w:w="850"/>
        <w:gridCol w:w="1701"/>
        <w:gridCol w:w="851"/>
        <w:gridCol w:w="1261"/>
        <w:gridCol w:w="1148"/>
        <w:gridCol w:w="1134"/>
        <w:gridCol w:w="993"/>
        <w:gridCol w:w="992"/>
      </w:tblGrid>
      <w:tr w:rsidR="0076475C" w:rsidRPr="00400D4E" w:rsidTr="00621A3B">
        <w:tc>
          <w:tcPr>
            <w:tcW w:w="1277" w:type="dxa"/>
            <w:vMerge w:val="restart"/>
            <w:vAlign w:val="center"/>
          </w:tcPr>
          <w:p w:rsidR="0076475C" w:rsidRPr="00400D4E" w:rsidRDefault="0076475C" w:rsidP="00621A3B">
            <w:pPr>
              <w:pStyle w:val="NoSpacing"/>
              <w:jc w:val="center"/>
              <w:rPr>
                <w:rFonts w:ascii="Times New Roman" w:hAnsi="Times New Roman"/>
                <w:sz w:val="18"/>
                <w:szCs w:val="18"/>
              </w:rPr>
            </w:pPr>
            <w:r w:rsidRPr="00400D4E">
              <w:rPr>
                <w:rFonts w:ascii="Times New Roman" w:hAnsi="Times New Roman"/>
                <w:b/>
                <w:sz w:val="18"/>
                <w:szCs w:val="18"/>
              </w:rPr>
              <w:t>Peneliti</w:t>
            </w:r>
          </w:p>
        </w:tc>
        <w:tc>
          <w:tcPr>
            <w:tcW w:w="850" w:type="dxa"/>
            <w:vMerge w:val="restart"/>
            <w:vAlign w:val="center"/>
          </w:tcPr>
          <w:p w:rsidR="0076475C" w:rsidRPr="00400D4E" w:rsidRDefault="0076475C" w:rsidP="00BB5B44">
            <w:pPr>
              <w:pStyle w:val="NoSpacing"/>
              <w:jc w:val="center"/>
              <w:rPr>
                <w:rFonts w:ascii="Times New Roman" w:hAnsi="Times New Roman"/>
                <w:sz w:val="18"/>
                <w:szCs w:val="18"/>
              </w:rPr>
            </w:pPr>
            <w:r w:rsidRPr="00400D4E">
              <w:rPr>
                <w:rFonts w:ascii="Times New Roman" w:hAnsi="Times New Roman"/>
                <w:b/>
                <w:sz w:val="18"/>
                <w:szCs w:val="18"/>
              </w:rPr>
              <w:t>Desain</w:t>
            </w:r>
          </w:p>
        </w:tc>
        <w:tc>
          <w:tcPr>
            <w:tcW w:w="1701" w:type="dxa"/>
            <w:vMerge w:val="restart"/>
            <w:vAlign w:val="center"/>
          </w:tcPr>
          <w:p w:rsidR="0076475C" w:rsidRPr="00400D4E" w:rsidRDefault="0076475C" w:rsidP="00BB5B44">
            <w:pPr>
              <w:pStyle w:val="NoSpacing"/>
              <w:jc w:val="center"/>
              <w:rPr>
                <w:rFonts w:ascii="Times New Roman" w:hAnsi="Times New Roman"/>
                <w:b/>
                <w:sz w:val="18"/>
                <w:szCs w:val="18"/>
              </w:rPr>
            </w:pPr>
            <w:r w:rsidRPr="00400D4E">
              <w:rPr>
                <w:rFonts w:ascii="Times New Roman" w:hAnsi="Times New Roman"/>
                <w:b/>
                <w:sz w:val="18"/>
                <w:szCs w:val="18"/>
              </w:rPr>
              <w:t>Jumlah dan karakteristik sampel</w:t>
            </w:r>
          </w:p>
        </w:tc>
        <w:tc>
          <w:tcPr>
            <w:tcW w:w="2112" w:type="dxa"/>
            <w:gridSpan w:val="2"/>
            <w:vAlign w:val="center"/>
          </w:tcPr>
          <w:p w:rsidR="0076475C" w:rsidRPr="00400D4E" w:rsidRDefault="0076475C" w:rsidP="00BB5B44">
            <w:pPr>
              <w:pStyle w:val="NoSpacing"/>
              <w:jc w:val="center"/>
              <w:rPr>
                <w:rFonts w:ascii="Times New Roman" w:hAnsi="Times New Roman"/>
                <w:sz w:val="18"/>
                <w:szCs w:val="18"/>
              </w:rPr>
            </w:pPr>
            <w:r w:rsidRPr="00400D4E">
              <w:rPr>
                <w:rFonts w:ascii="Times New Roman" w:hAnsi="Times New Roman"/>
                <w:b/>
                <w:sz w:val="18"/>
                <w:szCs w:val="18"/>
              </w:rPr>
              <w:t>Intervensi</w:t>
            </w:r>
          </w:p>
        </w:tc>
        <w:tc>
          <w:tcPr>
            <w:tcW w:w="3275" w:type="dxa"/>
            <w:gridSpan w:val="3"/>
            <w:vAlign w:val="center"/>
          </w:tcPr>
          <w:p w:rsidR="0076475C" w:rsidRPr="00400D4E" w:rsidRDefault="0076475C" w:rsidP="00BB5B44">
            <w:pPr>
              <w:pStyle w:val="NoSpacing"/>
              <w:jc w:val="center"/>
              <w:rPr>
                <w:rFonts w:ascii="Times New Roman" w:hAnsi="Times New Roman"/>
                <w:sz w:val="18"/>
                <w:szCs w:val="18"/>
              </w:rPr>
            </w:pPr>
            <w:r w:rsidRPr="00400D4E">
              <w:rPr>
                <w:rFonts w:ascii="Times New Roman" w:hAnsi="Times New Roman"/>
                <w:b/>
                <w:sz w:val="18"/>
                <w:szCs w:val="18"/>
              </w:rPr>
              <w:t>Hasil</w:t>
            </w:r>
            <w:r w:rsidRPr="00400D4E">
              <w:rPr>
                <w:rFonts w:ascii="Times New Roman" w:hAnsi="Times New Roman"/>
                <w:sz w:val="18"/>
                <w:szCs w:val="18"/>
              </w:rPr>
              <w:t xml:space="preserve"> </w:t>
            </w:r>
          </w:p>
        </w:tc>
        <w:tc>
          <w:tcPr>
            <w:tcW w:w="992" w:type="dxa"/>
            <w:vMerge w:val="restart"/>
            <w:vAlign w:val="center"/>
          </w:tcPr>
          <w:p w:rsidR="0076475C" w:rsidRPr="00400D4E" w:rsidRDefault="0076475C" w:rsidP="00BB5B44">
            <w:pPr>
              <w:pStyle w:val="NoSpacing"/>
              <w:jc w:val="center"/>
              <w:rPr>
                <w:rFonts w:ascii="Times New Roman" w:hAnsi="Times New Roman"/>
                <w:sz w:val="18"/>
                <w:szCs w:val="18"/>
              </w:rPr>
            </w:pPr>
            <w:r w:rsidRPr="00400D4E">
              <w:rPr>
                <w:rFonts w:ascii="Times New Roman" w:hAnsi="Times New Roman"/>
                <w:b/>
                <w:sz w:val="18"/>
                <w:szCs w:val="18"/>
              </w:rPr>
              <w:t>Kualitas</w:t>
            </w:r>
            <w:r w:rsidRPr="00400D4E">
              <w:rPr>
                <w:rFonts w:ascii="Times New Roman" w:hAnsi="Times New Roman"/>
                <w:sz w:val="18"/>
                <w:szCs w:val="18"/>
              </w:rPr>
              <w:t xml:space="preserve"> </w:t>
            </w:r>
            <w:r w:rsidRPr="00400D4E">
              <w:rPr>
                <w:rFonts w:ascii="Times New Roman" w:hAnsi="Times New Roman"/>
                <w:b/>
                <w:sz w:val="18"/>
                <w:szCs w:val="18"/>
              </w:rPr>
              <w:t>artikel</w:t>
            </w:r>
          </w:p>
        </w:tc>
      </w:tr>
      <w:tr w:rsidR="0076475C" w:rsidRPr="00400D4E" w:rsidTr="00621A3B">
        <w:tc>
          <w:tcPr>
            <w:tcW w:w="1277" w:type="dxa"/>
            <w:vMerge/>
            <w:vAlign w:val="center"/>
          </w:tcPr>
          <w:p w:rsidR="0076475C" w:rsidRPr="00400D4E" w:rsidRDefault="0076475C" w:rsidP="00BB5B44">
            <w:pPr>
              <w:pStyle w:val="NoSpacing"/>
              <w:jc w:val="center"/>
              <w:rPr>
                <w:rFonts w:ascii="Times New Roman" w:hAnsi="Times New Roman"/>
                <w:sz w:val="18"/>
                <w:szCs w:val="18"/>
              </w:rPr>
            </w:pPr>
          </w:p>
        </w:tc>
        <w:tc>
          <w:tcPr>
            <w:tcW w:w="850" w:type="dxa"/>
            <w:vMerge/>
            <w:vAlign w:val="center"/>
          </w:tcPr>
          <w:p w:rsidR="0076475C" w:rsidRPr="00400D4E" w:rsidRDefault="0076475C" w:rsidP="00BB5B44">
            <w:pPr>
              <w:pStyle w:val="NoSpacing"/>
              <w:jc w:val="center"/>
              <w:rPr>
                <w:rFonts w:ascii="Times New Roman" w:hAnsi="Times New Roman"/>
                <w:sz w:val="18"/>
                <w:szCs w:val="18"/>
              </w:rPr>
            </w:pPr>
          </w:p>
        </w:tc>
        <w:tc>
          <w:tcPr>
            <w:tcW w:w="1701" w:type="dxa"/>
            <w:vMerge/>
            <w:vAlign w:val="center"/>
          </w:tcPr>
          <w:p w:rsidR="0076475C" w:rsidRPr="00400D4E" w:rsidRDefault="0076475C" w:rsidP="00BB5B44">
            <w:pPr>
              <w:pStyle w:val="NoSpacing"/>
              <w:jc w:val="center"/>
              <w:rPr>
                <w:rFonts w:ascii="Times New Roman" w:hAnsi="Times New Roman"/>
                <w:sz w:val="18"/>
                <w:szCs w:val="18"/>
              </w:rPr>
            </w:pPr>
          </w:p>
        </w:tc>
        <w:tc>
          <w:tcPr>
            <w:tcW w:w="851" w:type="dxa"/>
            <w:vAlign w:val="center"/>
          </w:tcPr>
          <w:p w:rsidR="0076475C" w:rsidRPr="00400D4E" w:rsidRDefault="0076475C" w:rsidP="00BB5B44">
            <w:pPr>
              <w:pStyle w:val="NoSpacing"/>
              <w:jc w:val="center"/>
              <w:rPr>
                <w:rFonts w:ascii="Times New Roman" w:hAnsi="Times New Roman"/>
                <w:sz w:val="18"/>
                <w:szCs w:val="18"/>
              </w:rPr>
            </w:pPr>
            <w:r w:rsidRPr="00400D4E">
              <w:rPr>
                <w:rFonts w:ascii="Times New Roman" w:hAnsi="Times New Roman"/>
                <w:b/>
                <w:sz w:val="18"/>
                <w:szCs w:val="18"/>
              </w:rPr>
              <w:t>Utama</w:t>
            </w:r>
          </w:p>
        </w:tc>
        <w:tc>
          <w:tcPr>
            <w:tcW w:w="1261" w:type="dxa"/>
            <w:vAlign w:val="center"/>
          </w:tcPr>
          <w:p w:rsidR="0076475C" w:rsidRPr="00400D4E" w:rsidRDefault="0076475C" w:rsidP="00BB5B44">
            <w:pPr>
              <w:pStyle w:val="NoSpacing"/>
              <w:jc w:val="center"/>
              <w:rPr>
                <w:rFonts w:ascii="Times New Roman" w:hAnsi="Times New Roman"/>
                <w:sz w:val="18"/>
                <w:szCs w:val="18"/>
              </w:rPr>
            </w:pPr>
            <w:r w:rsidRPr="00400D4E">
              <w:rPr>
                <w:rFonts w:ascii="Times New Roman" w:hAnsi="Times New Roman"/>
                <w:b/>
                <w:sz w:val="18"/>
                <w:szCs w:val="18"/>
              </w:rPr>
              <w:t>Kontrol</w:t>
            </w:r>
          </w:p>
        </w:tc>
        <w:tc>
          <w:tcPr>
            <w:tcW w:w="1148" w:type="dxa"/>
            <w:vAlign w:val="center"/>
          </w:tcPr>
          <w:p w:rsidR="0076475C" w:rsidRPr="00400D4E" w:rsidRDefault="0076475C" w:rsidP="00BB5B44">
            <w:pPr>
              <w:pStyle w:val="NoSpacing"/>
              <w:jc w:val="center"/>
              <w:rPr>
                <w:rFonts w:ascii="Times New Roman" w:hAnsi="Times New Roman"/>
                <w:b/>
                <w:sz w:val="18"/>
                <w:szCs w:val="18"/>
              </w:rPr>
            </w:pPr>
            <w:r w:rsidRPr="00400D4E">
              <w:rPr>
                <w:rFonts w:ascii="Times New Roman" w:hAnsi="Times New Roman"/>
                <w:b/>
                <w:sz w:val="18"/>
                <w:szCs w:val="18"/>
              </w:rPr>
              <w:t>Tingkat Stress</w:t>
            </w:r>
          </w:p>
        </w:tc>
        <w:tc>
          <w:tcPr>
            <w:tcW w:w="1134" w:type="dxa"/>
            <w:vAlign w:val="center"/>
          </w:tcPr>
          <w:p w:rsidR="0076475C" w:rsidRPr="00400D4E" w:rsidRDefault="0076475C" w:rsidP="00BB5B44">
            <w:pPr>
              <w:pStyle w:val="NoSpacing"/>
              <w:jc w:val="center"/>
              <w:rPr>
                <w:rFonts w:ascii="Times New Roman" w:hAnsi="Times New Roman"/>
                <w:sz w:val="18"/>
                <w:szCs w:val="18"/>
              </w:rPr>
            </w:pPr>
            <w:r w:rsidRPr="00400D4E">
              <w:rPr>
                <w:rFonts w:ascii="Times New Roman" w:hAnsi="Times New Roman"/>
                <w:b/>
                <w:sz w:val="18"/>
                <w:szCs w:val="18"/>
              </w:rPr>
              <w:t>Kecemasan</w:t>
            </w:r>
          </w:p>
        </w:tc>
        <w:tc>
          <w:tcPr>
            <w:tcW w:w="993" w:type="dxa"/>
            <w:vAlign w:val="center"/>
          </w:tcPr>
          <w:p w:rsidR="0076475C" w:rsidRPr="00400D4E" w:rsidRDefault="0076475C" w:rsidP="00BB5B44">
            <w:pPr>
              <w:pStyle w:val="NoSpacing"/>
              <w:jc w:val="center"/>
              <w:rPr>
                <w:rFonts w:ascii="Times New Roman" w:hAnsi="Times New Roman"/>
                <w:sz w:val="18"/>
                <w:szCs w:val="18"/>
              </w:rPr>
            </w:pPr>
            <w:r w:rsidRPr="00400D4E">
              <w:rPr>
                <w:rFonts w:ascii="Times New Roman" w:hAnsi="Times New Roman"/>
                <w:b/>
                <w:sz w:val="18"/>
                <w:szCs w:val="18"/>
              </w:rPr>
              <w:t>Kortisol</w:t>
            </w:r>
          </w:p>
        </w:tc>
        <w:tc>
          <w:tcPr>
            <w:tcW w:w="992" w:type="dxa"/>
            <w:vMerge/>
          </w:tcPr>
          <w:p w:rsidR="0076475C" w:rsidRPr="00400D4E" w:rsidRDefault="0076475C" w:rsidP="00BB5B44">
            <w:pPr>
              <w:pStyle w:val="NoSpacing"/>
              <w:jc w:val="both"/>
              <w:rPr>
                <w:rFonts w:ascii="Times New Roman" w:hAnsi="Times New Roman"/>
                <w:sz w:val="18"/>
                <w:szCs w:val="18"/>
              </w:rPr>
            </w:pPr>
          </w:p>
        </w:tc>
      </w:tr>
      <w:tr w:rsidR="0076475C" w:rsidRPr="00400D4E" w:rsidTr="00621A3B">
        <w:tc>
          <w:tcPr>
            <w:tcW w:w="1277" w:type="dxa"/>
          </w:tcPr>
          <w:p w:rsidR="0076475C" w:rsidRPr="00400D4E" w:rsidRDefault="0076475C" w:rsidP="00BB5B44">
            <w:pPr>
              <w:pStyle w:val="NoSpacing"/>
              <w:rPr>
                <w:rFonts w:ascii="Times New Roman" w:hAnsi="Times New Roman"/>
                <w:sz w:val="18"/>
              </w:rPr>
            </w:pPr>
            <w:r w:rsidRPr="00400D4E">
              <w:rPr>
                <w:rFonts w:ascii="Times New Roman" w:hAnsi="Times New Roman"/>
                <w:sz w:val="18"/>
              </w:rPr>
              <w:t>Prato,C.A.</w:t>
            </w:r>
          </w:p>
          <w:p w:rsidR="0076475C" w:rsidRPr="00400D4E" w:rsidRDefault="0076475C" w:rsidP="00BB5B44">
            <w:pPr>
              <w:pStyle w:val="NoSpacing"/>
              <w:jc w:val="both"/>
              <w:rPr>
                <w:rFonts w:ascii="Times New Roman" w:hAnsi="Times New Roman"/>
                <w:sz w:val="18"/>
              </w:rPr>
            </w:pPr>
            <w:r w:rsidRPr="00400D4E">
              <w:rPr>
                <w:rFonts w:ascii="Times New Roman" w:hAnsi="Times New Roman"/>
                <w:sz w:val="18"/>
              </w:rPr>
              <w:t>Yucha,C.B.</w:t>
            </w:r>
          </w:p>
          <w:p w:rsidR="0076475C" w:rsidRPr="00400D4E" w:rsidRDefault="0076475C" w:rsidP="00BB5B44">
            <w:pPr>
              <w:pStyle w:val="NoSpacing"/>
              <w:jc w:val="both"/>
              <w:rPr>
                <w:rFonts w:ascii="Times New Roman" w:hAnsi="Times New Roman"/>
                <w:sz w:val="18"/>
                <w:szCs w:val="18"/>
              </w:rPr>
            </w:pPr>
            <w:r w:rsidRPr="00400D4E">
              <w:rPr>
                <w:rFonts w:ascii="Times New Roman" w:hAnsi="Times New Roman"/>
                <w:sz w:val="18"/>
              </w:rPr>
              <w:t>2013</w:t>
            </w:r>
          </w:p>
        </w:tc>
        <w:tc>
          <w:tcPr>
            <w:tcW w:w="850" w:type="dxa"/>
          </w:tcPr>
          <w:p w:rsidR="0076475C" w:rsidRPr="00400D4E" w:rsidRDefault="0076475C" w:rsidP="00BB5B44">
            <w:pPr>
              <w:pStyle w:val="NoSpacing"/>
              <w:jc w:val="both"/>
              <w:rPr>
                <w:rFonts w:ascii="Times New Roman" w:hAnsi="Times New Roman"/>
                <w:i/>
                <w:sz w:val="18"/>
                <w:szCs w:val="18"/>
              </w:rPr>
            </w:pPr>
            <w:r w:rsidRPr="00400D4E">
              <w:rPr>
                <w:rFonts w:ascii="Times New Roman" w:hAnsi="Times New Roman"/>
                <w:i/>
                <w:sz w:val="18"/>
                <w:szCs w:val="18"/>
              </w:rPr>
              <w:t>Case Control</w:t>
            </w:r>
          </w:p>
        </w:tc>
        <w:tc>
          <w:tcPr>
            <w:tcW w:w="1701" w:type="dxa"/>
          </w:tcPr>
          <w:p w:rsidR="0076475C" w:rsidRPr="00400D4E" w:rsidRDefault="0076475C" w:rsidP="0076475C">
            <w:pPr>
              <w:pStyle w:val="NoSpacing"/>
              <w:numPr>
                <w:ilvl w:val="0"/>
                <w:numId w:val="19"/>
              </w:numPr>
              <w:ind w:left="208" w:hanging="208"/>
              <w:rPr>
                <w:rFonts w:ascii="Times New Roman" w:hAnsi="Times New Roman"/>
                <w:sz w:val="18"/>
                <w:szCs w:val="18"/>
              </w:rPr>
            </w:pPr>
            <w:r w:rsidRPr="00400D4E">
              <w:rPr>
                <w:rFonts w:ascii="Times New Roman" w:hAnsi="Times New Roman"/>
                <w:sz w:val="18"/>
                <w:szCs w:val="18"/>
              </w:rPr>
              <w:t xml:space="preserve">14 orang mhsw pendidikan keperawatan semester 3. </w:t>
            </w:r>
          </w:p>
          <w:p w:rsidR="0076475C" w:rsidRPr="00400D4E" w:rsidRDefault="0076475C" w:rsidP="0076475C">
            <w:pPr>
              <w:pStyle w:val="NoSpacing"/>
              <w:numPr>
                <w:ilvl w:val="0"/>
                <w:numId w:val="19"/>
              </w:numPr>
              <w:ind w:left="208" w:hanging="208"/>
              <w:rPr>
                <w:rFonts w:ascii="Times New Roman" w:hAnsi="Times New Roman"/>
                <w:sz w:val="18"/>
                <w:szCs w:val="18"/>
              </w:rPr>
            </w:pPr>
            <w:r w:rsidRPr="00400D4E">
              <w:rPr>
                <w:rFonts w:ascii="Times New Roman" w:hAnsi="Times New Roman"/>
                <w:sz w:val="18"/>
                <w:szCs w:val="18"/>
              </w:rPr>
              <w:t xml:space="preserve">Wanita 13, laki-laki 1. </w:t>
            </w:r>
          </w:p>
          <w:p w:rsidR="0076475C" w:rsidRPr="00400D4E" w:rsidRDefault="0076475C" w:rsidP="0076475C">
            <w:pPr>
              <w:pStyle w:val="NoSpacing"/>
              <w:numPr>
                <w:ilvl w:val="0"/>
                <w:numId w:val="19"/>
              </w:numPr>
              <w:ind w:left="208" w:hanging="208"/>
              <w:rPr>
                <w:rFonts w:ascii="Times New Roman" w:hAnsi="Times New Roman"/>
                <w:sz w:val="18"/>
                <w:szCs w:val="18"/>
              </w:rPr>
            </w:pPr>
            <w:r w:rsidRPr="00400D4E">
              <w:rPr>
                <w:rFonts w:ascii="Times New Roman" w:hAnsi="Times New Roman"/>
                <w:sz w:val="18"/>
                <w:szCs w:val="18"/>
              </w:rPr>
              <w:t>Rerata usia 24,5 dengan standar deviasi 4,7.</w:t>
            </w:r>
          </w:p>
          <w:p w:rsidR="0076475C" w:rsidRPr="00400D4E" w:rsidRDefault="0076475C" w:rsidP="0076475C">
            <w:pPr>
              <w:pStyle w:val="NoSpacing"/>
              <w:numPr>
                <w:ilvl w:val="0"/>
                <w:numId w:val="19"/>
              </w:numPr>
              <w:ind w:left="208" w:hanging="208"/>
              <w:rPr>
                <w:rFonts w:ascii="Times New Roman" w:hAnsi="Times New Roman"/>
                <w:sz w:val="18"/>
                <w:szCs w:val="18"/>
              </w:rPr>
            </w:pPr>
            <w:r w:rsidRPr="00400D4E">
              <w:rPr>
                <w:rFonts w:ascii="Times New Roman" w:hAnsi="Times New Roman"/>
                <w:sz w:val="18"/>
                <w:szCs w:val="18"/>
              </w:rPr>
              <w:t>Ras : 50% kulit putih, 20% hispanik, 30% asia-fasifik.</w:t>
            </w:r>
          </w:p>
        </w:tc>
        <w:tc>
          <w:tcPr>
            <w:tcW w:w="851" w:type="dxa"/>
          </w:tcPr>
          <w:p w:rsidR="0076475C" w:rsidRPr="00400D4E" w:rsidRDefault="0076475C" w:rsidP="00BB5B44">
            <w:pPr>
              <w:pStyle w:val="NoSpacing"/>
              <w:rPr>
                <w:rFonts w:ascii="Times New Roman" w:hAnsi="Times New Roman"/>
                <w:sz w:val="18"/>
                <w:szCs w:val="18"/>
              </w:rPr>
            </w:pPr>
            <w:r w:rsidRPr="00400D4E">
              <w:rPr>
                <w:rFonts w:ascii="Times New Roman" w:hAnsi="Times New Roman"/>
                <w:sz w:val="18"/>
                <w:szCs w:val="18"/>
              </w:rPr>
              <w:t>PMR</w:t>
            </w:r>
          </w:p>
          <w:p w:rsidR="0076475C" w:rsidRPr="00400D4E" w:rsidRDefault="0076475C" w:rsidP="00BB5B44">
            <w:pPr>
              <w:pStyle w:val="NoSpacing"/>
              <w:rPr>
                <w:rFonts w:ascii="Times New Roman" w:hAnsi="Times New Roman"/>
                <w:sz w:val="18"/>
                <w:szCs w:val="18"/>
              </w:rPr>
            </w:pPr>
            <w:r w:rsidRPr="00400D4E">
              <w:rPr>
                <w:rFonts w:ascii="Times New Roman" w:hAnsi="Times New Roman"/>
                <w:sz w:val="18"/>
                <w:szCs w:val="18"/>
              </w:rPr>
              <w:t>Selama 15 menit</w:t>
            </w:r>
          </w:p>
        </w:tc>
        <w:tc>
          <w:tcPr>
            <w:tcW w:w="1261" w:type="dxa"/>
          </w:tcPr>
          <w:p w:rsidR="0076475C" w:rsidRPr="00400D4E" w:rsidRDefault="0076475C" w:rsidP="0076475C">
            <w:pPr>
              <w:pStyle w:val="NoSpacing"/>
              <w:numPr>
                <w:ilvl w:val="0"/>
                <w:numId w:val="19"/>
              </w:numPr>
              <w:ind w:left="208" w:hanging="208"/>
              <w:rPr>
                <w:rFonts w:ascii="Times New Roman" w:hAnsi="Times New Roman"/>
                <w:sz w:val="18"/>
                <w:szCs w:val="18"/>
              </w:rPr>
            </w:pPr>
            <w:r w:rsidRPr="00400D4E">
              <w:rPr>
                <w:rFonts w:ascii="Times New Roman" w:hAnsi="Times New Roman"/>
                <w:sz w:val="18"/>
                <w:szCs w:val="18"/>
              </w:rPr>
              <w:t>Pernapasan diafragma selama 15 menit</w:t>
            </w:r>
          </w:p>
          <w:p w:rsidR="0076475C" w:rsidRPr="00400D4E" w:rsidRDefault="0076475C" w:rsidP="0076475C">
            <w:pPr>
              <w:pStyle w:val="NoSpacing"/>
              <w:numPr>
                <w:ilvl w:val="0"/>
                <w:numId w:val="19"/>
              </w:numPr>
              <w:ind w:left="208" w:hanging="208"/>
              <w:rPr>
                <w:rFonts w:ascii="Times New Roman" w:hAnsi="Times New Roman"/>
                <w:sz w:val="18"/>
                <w:szCs w:val="18"/>
              </w:rPr>
            </w:pPr>
            <w:r w:rsidRPr="00400D4E">
              <w:rPr>
                <w:rFonts w:ascii="Times New Roman" w:hAnsi="Times New Roman"/>
                <w:sz w:val="18"/>
                <w:szCs w:val="18"/>
              </w:rPr>
              <w:t>Latihan autogenik selama 15 menit</w:t>
            </w:r>
          </w:p>
        </w:tc>
        <w:tc>
          <w:tcPr>
            <w:tcW w:w="1148" w:type="dxa"/>
          </w:tcPr>
          <w:p w:rsidR="0076475C" w:rsidRPr="00400D4E" w:rsidRDefault="0076475C" w:rsidP="00BB5B44">
            <w:pPr>
              <w:pStyle w:val="NoSpacing"/>
              <w:jc w:val="both"/>
              <w:rPr>
                <w:rFonts w:ascii="Times New Roman" w:hAnsi="Times New Roman"/>
                <w:sz w:val="18"/>
                <w:szCs w:val="18"/>
              </w:rPr>
            </w:pPr>
            <w:r w:rsidRPr="00400D4E">
              <w:rPr>
                <w:rFonts w:ascii="Times New Roman" w:hAnsi="Times New Roman"/>
                <w:sz w:val="18"/>
                <w:szCs w:val="18"/>
              </w:rPr>
              <w:t xml:space="preserve"> </w:t>
            </w:r>
          </w:p>
        </w:tc>
        <w:tc>
          <w:tcPr>
            <w:tcW w:w="1134" w:type="dxa"/>
          </w:tcPr>
          <w:p w:rsidR="0076475C" w:rsidRPr="00400D4E" w:rsidRDefault="0076475C" w:rsidP="00BB5B44">
            <w:pPr>
              <w:pStyle w:val="NoSpacing"/>
              <w:rPr>
                <w:rFonts w:ascii="Times New Roman" w:hAnsi="Times New Roman"/>
                <w:sz w:val="18"/>
                <w:szCs w:val="18"/>
              </w:rPr>
            </w:pPr>
            <w:r w:rsidRPr="00400D4E">
              <w:rPr>
                <w:rFonts w:ascii="Times New Roman" w:hAnsi="Times New Roman"/>
                <w:b/>
                <w:sz w:val="18"/>
                <w:szCs w:val="18"/>
              </w:rPr>
              <w:t>Pre test</w:t>
            </w:r>
            <w:r w:rsidRPr="00400D4E">
              <w:rPr>
                <w:rFonts w:ascii="Times New Roman" w:hAnsi="Times New Roman"/>
                <w:sz w:val="18"/>
                <w:szCs w:val="18"/>
              </w:rPr>
              <w:t xml:space="preserve"> : 53,4±14,1</w:t>
            </w:r>
          </w:p>
          <w:p w:rsidR="0076475C" w:rsidRPr="00400D4E" w:rsidRDefault="0076475C" w:rsidP="00BB5B44">
            <w:pPr>
              <w:pStyle w:val="NoSpacing"/>
              <w:rPr>
                <w:rFonts w:ascii="Times New Roman" w:hAnsi="Times New Roman"/>
                <w:sz w:val="18"/>
                <w:szCs w:val="18"/>
              </w:rPr>
            </w:pPr>
          </w:p>
          <w:p w:rsidR="0076475C" w:rsidRPr="00400D4E" w:rsidRDefault="0076475C" w:rsidP="00BB5B44">
            <w:pPr>
              <w:pStyle w:val="NoSpacing"/>
              <w:rPr>
                <w:rFonts w:ascii="Times New Roman" w:hAnsi="Times New Roman"/>
                <w:sz w:val="18"/>
                <w:szCs w:val="18"/>
              </w:rPr>
            </w:pPr>
            <w:r w:rsidRPr="00400D4E">
              <w:rPr>
                <w:rFonts w:ascii="Times New Roman" w:hAnsi="Times New Roman"/>
                <w:b/>
                <w:sz w:val="18"/>
                <w:szCs w:val="18"/>
              </w:rPr>
              <w:t>Post test</w:t>
            </w:r>
            <w:r w:rsidRPr="00400D4E">
              <w:rPr>
                <w:rFonts w:ascii="Times New Roman" w:hAnsi="Times New Roman"/>
                <w:sz w:val="18"/>
                <w:szCs w:val="18"/>
              </w:rPr>
              <w:t xml:space="preserve"> :</w:t>
            </w:r>
          </w:p>
          <w:p w:rsidR="0076475C" w:rsidRPr="00400D4E" w:rsidRDefault="0076475C" w:rsidP="00BB5B44">
            <w:pPr>
              <w:pStyle w:val="NoSpacing"/>
              <w:jc w:val="both"/>
              <w:rPr>
                <w:rFonts w:ascii="Times New Roman" w:hAnsi="Times New Roman"/>
                <w:sz w:val="18"/>
                <w:szCs w:val="18"/>
              </w:rPr>
            </w:pPr>
            <w:r w:rsidRPr="00400D4E">
              <w:rPr>
                <w:rFonts w:ascii="Times New Roman" w:hAnsi="Times New Roman"/>
                <w:sz w:val="18"/>
                <w:szCs w:val="18"/>
              </w:rPr>
              <w:t>54,8±15,0</w:t>
            </w:r>
          </w:p>
          <w:p w:rsidR="0076475C" w:rsidRPr="00400D4E" w:rsidRDefault="0076475C" w:rsidP="00BB5B44">
            <w:pPr>
              <w:pStyle w:val="NoSpacing"/>
              <w:jc w:val="both"/>
              <w:rPr>
                <w:rFonts w:ascii="Times New Roman" w:hAnsi="Times New Roman"/>
                <w:sz w:val="18"/>
                <w:szCs w:val="18"/>
              </w:rPr>
            </w:pPr>
          </w:p>
          <w:p w:rsidR="0076475C" w:rsidRPr="00400D4E" w:rsidRDefault="0076475C" w:rsidP="00BB5B44">
            <w:pPr>
              <w:pStyle w:val="NoSpacing"/>
              <w:jc w:val="both"/>
              <w:rPr>
                <w:rFonts w:ascii="Times New Roman" w:hAnsi="Times New Roman"/>
                <w:sz w:val="18"/>
                <w:szCs w:val="18"/>
              </w:rPr>
            </w:pPr>
            <w:r w:rsidRPr="00400D4E">
              <w:rPr>
                <w:rFonts w:ascii="Times New Roman" w:hAnsi="Times New Roman"/>
                <w:sz w:val="18"/>
                <w:szCs w:val="18"/>
              </w:rPr>
              <w:t>t  : -0,852</w:t>
            </w:r>
          </w:p>
          <w:p w:rsidR="0076475C" w:rsidRPr="00400D4E" w:rsidRDefault="0076475C" w:rsidP="00BB5B44">
            <w:pPr>
              <w:pStyle w:val="NoSpacing"/>
              <w:jc w:val="both"/>
              <w:rPr>
                <w:rFonts w:ascii="Times New Roman" w:hAnsi="Times New Roman"/>
                <w:sz w:val="18"/>
                <w:szCs w:val="18"/>
              </w:rPr>
            </w:pPr>
          </w:p>
          <w:p w:rsidR="0076475C" w:rsidRPr="00400D4E" w:rsidRDefault="0076475C" w:rsidP="00BB5B44">
            <w:pPr>
              <w:pStyle w:val="NoSpacing"/>
              <w:jc w:val="both"/>
              <w:rPr>
                <w:rFonts w:ascii="Times New Roman" w:hAnsi="Times New Roman"/>
                <w:sz w:val="18"/>
                <w:szCs w:val="18"/>
              </w:rPr>
            </w:pPr>
            <w:r w:rsidRPr="00400D4E">
              <w:rPr>
                <w:rFonts w:ascii="Times New Roman" w:hAnsi="Times New Roman"/>
                <w:sz w:val="18"/>
                <w:szCs w:val="18"/>
              </w:rPr>
              <w:t>p : 0,412</w:t>
            </w:r>
          </w:p>
        </w:tc>
        <w:tc>
          <w:tcPr>
            <w:tcW w:w="993" w:type="dxa"/>
          </w:tcPr>
          <w:p w:rsidR="0076475C" w:rsidRPr="00400D4E" w:rsidRDefault="0076475C" w:rsidP="00BB5B44">
            <w:pPr>
              <w:pStyle w:val="NoSpacing"/>
              <w:jc w:val="both"/>
              <w:rPr>
                <w:rFonts w:ascii="Times New Roman" w:hAnsi="Times New Roman"/>
                <w:sz w:val="18"/>
                <w:szCs w:val="18"/>
              </w:rPr>
            </w:pPr>
          </w:p>
        </w:tc>
        <w:tc>
          <w:tcPr>
            <w:tcW w:w="992" w:type="dxa"/>
          </w:tcPr>
          <w:p w:rsidR="0076475C" w:rsidRPr="00400D4E" w:rsidRDefault="0076475C" w:rsidP="00BB5B44">
            <w:pPr>
              <w:pStyle w:val="NoSpacing"/>
              <w:jc w:val="both"/>
              <w:rPr>
                <w:rFonts w:ascii="Times New Roman" w:hAnsi="Times New Roman"/>
                <w:sz w:val="18"/>
                <w:szCs w:val="18"/>
              </w:rPr>
            </w:pPr>
            <w:r w:rsidRPr="00400D4E">
              <w:rPr>
                <w:rFonts w:ascii="Times New Roman" w:hAnsi="Times New Roman"/>
                <w:sz w:val="18"/>
                <w:szCs w:val="18"/>
              </w:rPr>
              <w:t xml:space="preserve">Sedang </w:t>
            </w:r>
          </w:p>
        </w:tc>
      </w:tr>
      <w:tr w:rsidR="0076475C" w:rsidRPr="00400D4E" w:rsidTr="00621A3B">
        <w:tc>
          <w:tcPr>
            <w:tcW w:w="1277" w:type="dxa"/>
          </w:tcPr>
          <w:p w:rsidR="0076475C" w:rsidRPr="00400D4E" w:rsidRDefault="0076475C" w:rsidP="00BB5B44">
            <w:pPr>
              <w:pStyle w:val="NoSpacing"/>
              <w:jc w:val="both"/>
              <w:rPr>
                <w:rFonts w:ascii="Times New Roman" w:hAnsi="Times New Roman"/>
                <w:sz w:val="18"/>
                <w:szCs w:val="18"/>
              </w:rPr>
            </w:pPr>
            <w:r w:rsidRPr="00400D4E">
              <w:rPr>
                <w:rFonts w:ascii="Times New Roman" w:hAnsi="Times New Roman"/>
                <w:sz w:val="18"/>
                <w:szCs w:val="18"/>
              </w:rPr>
              <w:t>Pawlow, L.A</w:t>
            </w:r>
          </w:p>
          <w:p w:rsidR="0076475C" w:rsidRPr="00400D4E" w:rsidRDefault="0076475C" w:rsidP="00BB5B44">
            <w:pPr>
              <w:pStyle w:val="NoSpacing"/>
              <w:jc w:val="both"/>
              <w:rPr>
                <w:rFonts w:ascii="Times New Roman" w:hAnsi="Times New Roman"/>
                <w:sz w:val="18"/>
                <w:szCs w:val="18"/>
              </w:rPr>
            </w:pPr>
            <w:r w:rsidRPr="00400D4E">
              <w:rPr>
                <w:rFonts w:ascii="Times New Roman" w:hAnsi="Times New Roman"/>
                <w:sz w:val="18"/>
                <w:szCs w:val="18"/>
              </w:rPr>
              <w:t>Jones, G.E.</w:t>
            </w:r>
          </w:p>
          <w:p w:rsidR="0076475C" w:rsidRPr="00400D4E" w:rsidRDefault="0076475C" w:rsidP="00BB5B44">
            <w:pPr>
              <w:pStyle w:val="NoSpacing"/>
              <w:jc w:val="both"/>
              <w:rPr>
                <w:rFonts w:ascii="Times New Roman" w:hAnsi="Times New Roman"/>
                <w:sz w:val="18"/>
                <w:szCs w:val="18"/>
              </w:rPr>
            </w:pPr>
            <w:r w:rsidRPr="00400D4E">
              <w:rPr>
                <w:rFonts w:ascii="Times New Roman" w:hAnsi="Times New Roman"/>
                <w:sz w:val="18"/>
                <w:szCs w:val="18"/>
              </w:rPr>
              <w:t>2005</w:t>
            </w:r>
          </w:p>
        </w:tc>
        <w:tc>
          <w:tcPr>
            <w:tcW w:w="850" w:type="dxa"/>
          </w:tcPr>
          <w:p w:rsidR="0076475C" w:rsidRPr="00400D4E" w:rsidRDefault="0076475C" w:rsidP="00BB5B44">
            <w:pPr>
              <w:pStyle w:val="NoSpacing"/>
              <w:jc w:val="both"/>
              <w:rPr>
                <w:rFonts w:ascii="Times New Roman" w:hAnsi="Times New Roman"/>
                <w:sz w:val="18"/>
                <w:szCs w:val="18"/>
              </w:rPr>
            </w:pPr>
            <w:r w:rsidRPr="00400D4E">
              <w:rPr>
                <w:rFonts w:ascii="Times New Roman" w:hAnsi="Times New Roman"/>
                <w:sz w:val="18"/>
                <w:szCs w:val="18"/>
              </w:rPr>
              <w:t>RCT</w:t>
            </w:r>
          </w:p>
        </w:tc>
        <w:tc>
          <w:tcPr>
            <w:tcW w:w="1701" w:type="dxa"/>
          </w:tcPr>
          <w:p w:rsidR="0076475C" w:rsidRPr="00400D4E" w:rsidRDefault="0076475C" w:rsidP="0076475C">
            <w:pPr>
              <w:pStyle w:val="NoSpacing"/>
              <w:numPr>
                <w:ilvl w:val="0"/>
                <w:numId w:val="19"/>
              </w:numPr>
              <w:ind w:left="208" w:hanging="208"/>
              <w:rPr>
                <w:rFonts w:ascii="Times New Roman" w:hAnsi="Times New Roman"/>
                <w:sz w:val="18"/>
                <w:szCs w:val="18"/>
              </w:rPr>
            </w:pPr>
            <w:r w:rsidRPr="00400D4E">
              <w:rPr>
                <w:rFonts w:ascii="Times New Roman" w:hAnsi="Times New Roman"/>
                <w:sz w:val="18"/>
                <w:szCs w:val="18"/>
              </w:rPr>
              <w:t>60 orang mhsw.</w:t>
            </w:r>
          </w:p>
          <w:p w:rsidR="0076475C" w:rsidRPr="00400D4E" w:rsidRDefault="0076475C" w:rsidP="0076475C">
            <w:pPr>
              <w:pStyle w:val="NoSpacing"/>
              <w:numPr>
                <w:ilvl w:val="0"/>
                <w:numId w:val="19"/>
              </w:numPr>
              <w:ind w:left="208" w:hanging="208"/>
              <w:rPr>
                <w:rFonts w:ascii="Times New Roman" w:hAnsi="Times New Roman"/>
                <w:sz w:val="18"/>
                <w:szCs w:val="18"/>
              </w:rPr>
            </w:pPr>
            <w:r w:rsidRPr="00400D4E">
              <w:rPr>
                <w:rFonts w:ascii="Times New Roman" w:hAnsi="Times New Roman"/>
                <w:sz w:val="18"/>
                <w:szCs w:val="18"/>
              </w:rPr>
              <w:t>Laki-laki 30 dan wanita 30.</w:t>
            </w:r>
          </w:p>
          <w:p w:rsidR="0076475C" w:rsidRPr="00400D4E" w:rsidRDefault="0076475C" w:rsidP="0076475C">
            <w:pPr>
              <w:pStyle w:val="NoSpacing"/>
              <w:numPr>
                <w:ilvl w:val="0"/>
                <w:numId w:val="19"/>
              </w:numPr>
              <w:ind w:left="208" w:hanging="208"/>
              <w:rPr>
                <w:rFonts w:ascii="Times New Roman" w:hAnsi="Times New Roman"/>
                <w:sz w:val="18"/>
                <w:szCs w:val="18"/>
              </w:rPr>
            </w:pPr>
            <w:r w:rsidRPr="00400D4E">
              <w:rPr>
                <w:rFonts w:ascii="Times New Roman" w:hAnsi="Times New Roman"/>
                <w:sz w:val="18"/>
                <w:szCs w:val="18"/>
              </w:rPr>
              <w:t xml:space="preserve">Rerata umur 30 dengan standar </w:t>
            </w:r>
            <w:r w:rsidRPr="00400D4E">
              <w:rPr>
                <w:rFonts w:ascii="Times New Roman" w:hAnsi="Times New Roman"/>
                <w:sz w:val="18"/>
                <w:szCs w:val="18"/>
              </w:rPr>
              <w:lastRenderedPageBreak/>
              <w:t>deviasi 2 tahun.</w:t>
            </w:r>
          </w:p>
          <w:p w:rsidR="0076475C" w:rsidRPr="00400D4E" w:rsidRDefault="0076475C" w:rsidP="0076475C">
            <w:pPr>
              <w:pStyle w:val="NoSpacing"/>
              <w:numPr>
                <w:ilvl w:val="0"/>
                <w:numId w:val="19"/>
              </w:numPr>
              <w:ind w:left="208" w:hanging="208"/>
              <w:rPr>
                <w:rFonts w:ascii="Times New Roman" w:hAnsi="Times New Roman"/>
                <w:sz w:val="18"/>
                <w:szCs w:val="18"/>
              </w:rPr>
            </w:pPr>
            <w:r w:rsidRPr="00400D4E">
              <w:rPr>
                <w:rFonts w:ascii="Times New Roman" w:hAnsi="Times New Roman"/>
                <w:sz w:val="18"/>
                <w:szCs w:val="18"/>
              </w:rPr>
              <w:t>Randomisasi kelompok perlakuan dan kontrol yang sebanding dalam jenis kelamin</w:t>
            </w:r>
          </w:p>
          <w:p w:rsidR="0076475C" w:rsidRPr="00400D4E" w:rsidRDefault="0076475C" w:rsidP="0076475C">
            <w:pPr>
              <w:pStyle w:val="NoSpacing"/>
              <w:numPr>
                <w:ilvl w:val="0"/>
                <w:numId w:val="19"/>
              </w:numPr>
              <w:ind w:left="208" w:hanging="208"/>
              <w:rPr>
                <w:rFonts w:ascii="Times New Roman" w:hAnsi="Times New Roman"/>
                <w:sz w:val="18"/>
                <w:szCs w:val="18"/>
              </w:rPr>
            </w:pPr>
            <w:r w:rsidRPr="00400D4E">
              <w:rPr>
                <w:rFonts w:ascii="Times New Roman" w:hAnsi="Times New Roman"/>
                <w:sz w:val="18"/>
                <w:szCs w:val="18"/>
              </w:rPr>
              <w:t>Perlakuan 41 org (21 perempuan, 20 laki-laki</w:t>
            </w:r>
          </w:p>
          <w:p w:rsidR="0076475C" w:rsidRPr="00400D4E" w:rsidRDefault="0076475C" w:rsidP="0076475C">
            <w:pPr>
              <w:pStyle w:val="NoSpacing"/>
              <w:numPr>
                <w:ilvl w:val="0"/>
                <w:numId w:val="19"/>
              </w:numPr>
              <w:ind w:left="208" w:hanging="208"/>
              <w:rPr>
                <w:rFonts w:ascii="Times New Roman" w:hAnsi="Times New Roman"/>
                <w:sz w:val="18"/>
                <w:szCs w:val="18"/>
              </w:rPr>
            </w:pPr>
            <w:r w:rsidRPr="00400D4E">
              <w:rPr>
                <w:rFonts w:ascii="Times New Roman" w:hAnsi="Times New Roman"/>
                <w:sz w:val="18"/>
                <w:szCs w:val="18"/>
              </w:rPr>
              <w:t>Kontrol 14 org (8 perempuan, 6 laki-laki)</w:t>
            </w:r>
          </w:p>
          <w:p w:rsidR="0076475C" w:rsidRPr="00400D4E" w:rsidRDefault="0076475C" w:rsidP="0076475C">
            <w:pPr>
              <w:pStyle w:val="NoSpacing"/>
              <w:numPr>
                <w:ilvl w:val="0"/>
                <w:numId w:val="19"/>
              </w:numPr>
              <w:ind w:left="208" w:hanging="208"/>
              <w:rPr>
                <w:rFonts w:ascii="Times New Roman" w:hAnsi="Times New Roman"/>
                <w:sz w:val="18"/>
                <w:szCs w:val="18"/>
              </w:rPr>
            </w:pPr>
            <w:r w:rsidRPr="00400D4E">
              <w:rPr>
                <w:rFonts w:ascii="Times New Roman" w:hAnsi="Times New Roman"/>
                <w:sz w:val="18"/>
                <w:szCs w:val="18"/>
              </w:rPr>
              <w:t xml:space="preserve">Drop-out 5 orang </w:t>
            </w:r>
          </w:p>
        </w:tc>
        <w:tc>
          <w:tcPr>
            <w:tcW w:w="851" w:type="dxa"/>
          </w:tcPr>
          <w:p w:rsidR="0076475C" w:rsidRPr="00400D4E" w:rsidRDefault="0076475C" w:rsidP="00BB5B44">
            <w:pPr>
              <w:pStyle w:val="NoSpacing"/>
              <w:rPr>
                <w:rFonts w:ascii="Times New Roman" w:hAnsi="Times New Roman"/>
                <w:sz w:val="18"/>
                <w:szCs w:val="18"/>
              </w:rPr>
            </w:pPr>
            <w:r w:rsidRPr="00400D4E">
              <w:rPr>
                <w:rFonts w:ascii="Times New Roman" w:hAnsi="Times New Roman"/>
                <w:sz w:val="18"/>
                <w:szCs w:val="18"/>
              </w:rPr>
              <w:lastRenderedPageBreak/>
              <w:t>PMR selama 30 menit</w:t>
            </w:r>
          </w:p>
        </w:tc>
        <w:tc>
          <w:tcPr>
            <w:tcW w:w="1261" w:type="dxa"/>
          </w:tcPr>
          <w:p w:rsidR="0076475C" w:rsidRPr="00400D4E" w:rsidRDefault="0076475C" w:rsidP="00BB5B44">
            <w:pPr>
              <w:pStyle w:val="NoSpacing"/>
              <w:jc w:val="both"/>
              <w:rPr>
                <w:rFonts w:ascii="Times New Roman" w:hAnsi="Times New Roman"/>
                <w:sz w:val="18"/>
                <w:szCs w:val="18"/>
              </w:rPr>
            </w:pPr>
            <w:r w:rsidRPr="00400D4E">
              <w:rPr>
                <w:rFonts w:ascii="Times New Roman" w:hAnsi="Times New Roman"/>
                <w:sz w:val="18"/>
                <w:szCs w:val="18"/>
              </w:rPr>
              <w:t>Tidak dilakukan apa-apa</w:t>
            </w:r>
          </w:p>
        </w:tc>
        <w:tc>
          <w:tcPr>
            <w:tcW w:w="1148" w:type="dxa"/>
          </w:tcPr>
          <w:p w:rsidR="0076475C" w:rsidRPr="00400D4E" w:rsidRDefault="0076475C" w:rsidP="00BB5B44">
            <w:pPr>
              <w:pStyle w:val="NoSpacing"/>
              <w:rPr>
                <w:rFonts w:ascii="Times New Roman" w:hAnsi="Times New Roman"/>
                <w:b/>
                <w:sz w:val="18"/>
                <w:szCs w:val="18"/>
              </w:rPr>
            </w:pPr>
            <w:r w:rsidRPr="00400D4E">
              <w:rPr>
                <w:rFonts w:ascii="Times New Roman" w:hAnsi="Times New Roman"/>
                <w:b/>
                <w:sz w:val="18"/>
                <w:szCs w:val="18"/>
              </w:rPr>
              <w:t>Pre-test :</w:t>
            </w:r>
          </w:p>
          <w:p w:rsidR="0076475C" w:rsidRPr="00400D4E" w:rsidRDefault="0076475C" w:rsidP="00BB5B44">
            <w:pPr>
              <w:pStyle w:val="NoSpacing"/>
              <w:rPr>
                <w:rFonts w:ascii="Times New Roman" w:hAnsi="Times New Roman"/>
                <w:sz w:val="18"/>
                <w:szCs w:val="18"/>
              </w:rPr>
            </w:pPr>
            <w:r w:rsidRPr="00400D4E">
              <w:rPr>
                <w:rFonts w:ascii="Times New Roman" w:hAnsi="Times New Roman"/>
                <w:sz w:val="18"/>
                <w:szCs w:val="18"/>
              </w:rPr>
              <w:t>Perlakuan M : 27,34 dan kontrol M : 25,01</w:t>
            </w:r>
          </w:p>
          <w:p w:rsidR="0076475C" w:rsidRPr="00400D4E" w:rsidRDefault="0076475C" w:rsidP="00BB5B44">
            <w:pPr>
              <w:pStyle w:val="NoSpacing"/>
              <w:rPr>
                <w:rFonts w:ascii="Times New Roman" w:hAnsi="Times New Roman"/>
                <w:sz w:val="18"/>
                <w:szCs w:val="18"/>
              </w:rPr>
            </w:pPr>
          </w:p>
          <w:p w:rsidR="0076475C" w:rsidRPr="00400D4E" w:rsidRDefault="0076475C" w:rsidP="00BB5B44">
            <w:pPr>
              <w:pStyle w:val="NoSpacing"/>
              <w:rPr>
                <w:rFonts w:ascii="Times New Roman" w:hAnsi="Times New Roman"/>
                <w:sz w:val="18"/>
                <w:szCs w:val="18"/>
              </w:rPr>
            </w:pPr>
            <w:r w:rsidRPr="00400D4E">
              <w:rPr>
                <w:rFonts w:ascii="Times New Roman" w:hAnsi="Times New Roman"/>
                <w:b/>
                <w:sz w:val="18"/>
                <w:szCs w:val="18"/>
              </w:rPr>
              <w:t>Post-test</w:t>
            </w:r>
            <w:r w:rsidRPr="00400D4E">
              <w:rPr>
                <w:rFonts w:ascii="Times New Roman" w:hAnsi="Times New Roman"/>
                <w:sz w:val="18"/>
                <w:szCs w:val="18"/>
              </w:rPr>
              <w:t xml:space="preserve"> : Perlakuan  M : 23,24 kontrol M : 24,01</w:t>
            </w:r>
          </w:p>
          <w:p w:rsidR="0076475C" w:rsidRPr="00400D4E" w:rsidRDefault="0076475C" w:rsidP="00BB5B44">
            <w:pPr>
              <w:pStyle w:val="NoSpacing"/>
              <w:rPr>
                <w:rFonts w:ascii="Times New Roman" w:hAnsi="Times New Roman"/>
                <w:sz w:val="18"/>
                <w:szCs w:val="18"/>
              </w:rPr>
            </w:pPr>
          </w:p>
          <w:p w:rsidR="0076475C" w:rsidRPr="00400D4E" w:rsidRDefault="0076475C" w:rsidP="00BB5B44">
            <w:pPr>
              <w:pStyle w:val="NoSpacing"/>
              <w:rPr>
                <w:rFonts w:ascii="Times New Roman" w:hAnsi="Times New Roman"/>
                <w:sz w:val="18"/>
                <w:szCs w:val="18"/>
              </w:rPr>
            </w:pPr>
            <w:r w:rsidRPr="00400D4E">
              <w:rPr>
                <w:rFonts w:ascii="Times New Roman" w:hAnsi="Times New Roman"/>
                <w:sz w:val="18"/>
                <w:szCs w:val="18"/>
              </w:rPr>
              <w:t>Pre vs post perlakuan F(1, 40) = 36.14</w:t>
            </w:r>
          </w:p>
          <w:p w:rsidR="0076475C" w:rsidRPr="00400D4E" w:rsidRDefault="0076475C" w:rsidP="00BB5B44">
            <w:pPr>
              <w:pStyle w:val="NoSpacing"/>
              <w:rPr>
                <w:rFonts w:ascii="Times New Roman" w:hAnsi="Times New Roman"/>
                <w:sz w:val="18"/>
                <w:szCs w:val="18"/>
              </w:rPr>
            </w:pPr>
            <w:r w:rsidRPr="00400D4E">
              <w:rPr>
                <w:rFonts w:ascii="Times New Roman" w:hAnsi="Times New Roman"/>
                <w:sz w:val="18"/>
                <w:szCs w:val="18"/>
              </w:rPr>
              <w:t>p &lt; 0,001</w:t>
            </w:r>
          </w:p>
          <w:p w:rsidR="0076475C" w:rsidRPr="00400D4E" w:rsidRDefault="0076475C" w:rsidP="00BB5B44">
            <w:pPr>
              <w:pStyle w:val="NoSpacing"/>
              <w:rPr>
                <w:rFonts w:ascii="Times New Roman" w:hAnsi="Times New Roman"/>
                <w:sz w:val="18"/>
                <w:szCs w:val="18"/>
              </w:rPr>
            </w:pPr>
          </w:p>
          <w:p w:rsidR="0076475C" w:rsidRPr="00400D4E" w:rsidRDefault="0076475C" w:rsidP="00BB5B44">
            <w:pPr>
              <w:pStyle w:val="NoSpacing"/>
              <w:rPr>
                <w:rFonts w:ascii="Times New Roman" w:hAnsi="Times New Roman"/>
                <w:sz w:val="18"/>
                <w:szCs w:val="18"/>
              </w:rPr>
            </w:pPr>
            <w:r w:rsidRPr="00400D4E">
              <w:rPr>
                <w:rFonts w:ascii="Times New Roman" w:hAnsi="Times New Roman"/>
                <w:sz w:val="18"/>
                <w:szCs w:val="18"/>
              </w:rPr>
              <w:t>Pre vs post</w:t>
            </w:r>
          </w:p>
          <w:p w:rsidR="0076475C" w:rsidRPr="00400D4E" w:rsidRDefault="0076475C" w:rsidP="00BB5B44">
            <w:pPr>
              <w:pStyle w:val="NoSpacing"/>
              <w:rPr>
                <w:rFonts w:ascii="Times New Roman" w:hAnsi="Times New Roman"/>
                <w:sz w:val="18"/>
                <w:szCs w:val="18"/>
              </w:rPr>
            </w:pPr>
            <w:r w:rsidRPr="00400D4E">
              <w:rPr>
                <w:rFonts w:ascii="Times New Roman" w:hAnsi="Times New Roman"/>
                <w:sz w:val="18"/>
                <w:szCs w:val="18"/>
              </w:rPr>
              <w:t xml:space="preserve">kontrol  </w:t>
            </w:r>
          </w:p>
          <w:p w:rsidR="0076475C" w:rsidRPr="00400D4E" w:rsidRDefault="0076475C" w:rsidP="00BB5B44">
            <w:pPr>
              <w:pStyle w:val="NoSpacing"/>
              <w:rPr>
                <w:rFonts w:ascii="Times New Roman" w:hAnsi="Times New Roman"/>
                <w:sz w:val="18"/>
                <w:szCs w:val="18"/>
              </w:rPr>
            </w:pPr>
            <w:r w:rsidRPr="00400D4E">
              <w:rPr>
                <w:rFonts w:ascii="Times New Roman" w:hAnsi="Times New Roman"/>
                <w:sz w:val="18"/>
                <w:szCs w:val="18"/>
              </w:rPr>
              <w:t>F &lt; 1</w:t>
            </w:r>
          </w:p>
          <w:p w:rsidR="0076475C" w:rsidRPr="00400D4E" w:rsidRDefault="0076475C" w:rsidP="00BB5B44">
            <w:pPr>
              <w:pStyle w:val="NoSpacing"/>
              <w:rPr>
                <w:rFonts w:ascii="Times New Roman" w:hAnsi="Times New Roman"/>
                <w:sz w:val="18"/>
                <w:szCs w:val="18"/>
              </w:rPr>
            </w:pPr>
          </w:p>
        </w:tc>
        <w:tc>
          <w:tcPr>
            <w:tcW w:w="1134" w:type="dxa"/>
          </w:tcPr>
          <w:p w:rsidR="0076475C" w:rsidRPr="00400D4E" w:rsidRDefault="0076475C" w:rsidP="00BB5B44">
            <w:pPr>
              <w:pStyle w:val="NoSpacing"/>
              <w:rPr>
                <w:rFonts w:ascii="Times New Roman" w:hAnsi="Times New Roman"/>
                <w:sz w:val="18"/>
                <w:szCs w:val="18"/>
              </w:rPr>
            </w:pPr>
            <w:r w:rsidRPr="00400D4E">
              <w:rPr>
                <w:rFonts w:ascii="Times New Roman" w:hAnsi="Times New Roman"/>
                <w:b/>
                <w:sz w:val="18"/>
                <w:szCs w:val="18"/>
              </w:rPr>
              <w:lastRenderedPageBreak/>
              <w:t>Pre test</w:t>
            </w:r>
            <w:r w:rsidRPr="00400D4E">
              <w:rPr>
                <w:rFonts w:ascii="Times New Roman" w:hAnsi="Times New Roman"/>
                <w:sz w:val="18"/>
                <w:szCs w:val="18"/>
              </w:rPr>
              <w:t xml:space="preserve"> :</w:t>
            </w:r>
          </w:p>
          <w:p w:rsidR="0076475C" w:rsidRPr="00400D4E" w:rsidRDefault="0076475C" w:rsidP="00BB5B44">
            <w:pPr>
              <w:pStyle w:val="NoSpacing"/>
              <w:rPr>
                <w:rFonts w:ascii="Times New Roman" w:hAnsi="Times New Roman"/>
                <w:sz w:val="18"/>
                <w:szCs w:val="18"/>
              </w:rPr>
            </w:pPr>
            <w:r w:rsidRPr="00400D4E">
              <w:rPr>
                <w:rFonts w:ascii="Times New Roman" w:hAnsi="Times New Roman"/>
                <w:sz w:val="18"/>
                <w:szCs w:val="18"/>
              </w:rPr>
              <w:t xml:space="preserve">Tidak ada beda kelompok perlakuan </w:t>
            </w:r>
            <w:r w:rsidRPr="00400D4E">
              <w:rPr>
                <w:rFonts w:ascii="Times New Roman" w:hAnsi="Times New Roman"/>
                <w:sz w:val="18"/>
                <w:szCs w:val="18"/>
              </w:rPr>
              <w:lastRenderedPageBreak/>
              <w:t>(M : 35,05) dengan kontrol (M : 37,21).</w:t>
            </w:r>
          </w:p>
          <w:p w:rsidR="0076475C" w:rsidRPr="00400D4E" w:rsidRDefault="0076475C" w:rsidP="00BB5B44">
            <w:pPr>
              <w:pStyle w:val="NoSpacing"/>
              <w:rPr>
                <w:rFonts w:ascii="Times New Roman" w:hAnsi="Times New Roman"/>
                <w:sz w:val="18"/>
                <w:szCs w:val="18"/>
              </w:rPr>
            </w:pPr>
            <w:r w:rsidRPr="00400D4E">
              <w:rPr>
                <w:rFonts w:ascii="Times New Roman" w:hAnsi="Times New Roman"/>
                <w:sz w:val="18"/>
                <w:szCs w:val="18"/>
              </w:rPr>
              <w:t>F(1, 53) : 0,028</w:t>
            </w:r>
          </w:p>
          <w:p w:rsidR="0076475C" w:rsidRPr="00400D4E" w:rsidRDefault="0076475C" w:rsidP="00BB5B44">
            <w:pPr>
              <w:pStyle w:val="NoSpacing"/>
              <w:rPr>
                <w:rFonts w:ascii="Times New Roman" w:hAnsi="Times New Roman"/>
                <w:sz w:val="18"/>
                <w:szCs w:val="18"/>
              </w:rPr>
            </w:pPr>
            <w:r w:rsidRPr="00400D4E">
              <w:rPr>
                <w:rFonts w:ascii="Times New Roman" w:hAnsi="Times New Roman"/>
                <w:sz w:val="18"/>
                <w:szCs w:val="18"/>
              </w:rPr>
              <w:t>p : 0,867</w:t>
            </w:r>
          </w:p>
          <w:p w:rsidR="0076475C" w:rsidRPr="00400D4E" w:rsidRDefault="0076475C" w:rsidP="00BB5B44">
            <w:pPr>
              <w:pStyle w:val="NoSpacing"/>
              <w:rPr>
                <w:rFonts w:ascii="Times New Roman" w:hAnsi="Times New Roman"/>
                <w:sz w:val="18"/>
                <w:szCs w:val="18"/>
              </w:rPr>
            </w:pPr>
            <w:r w:rsidRPr="00400D4E">
              <w:rPr>
                <w:rFonts w:ascii="Times New Roman" w:hAnsi="Times New Roman"/>
                <w:b/>
                <w:sz w:val="18"/>
                <w:szCs w:val="18"/>
              </w:rPr>
              <w:t>Post test</w:t>
            </w:r>
            <w:r w:rsidRPr="00400D4E">
              <w:rPr>
                <w:rFonts w:ascii="Times New Roman" w:hAnsi="Times New Roman"/>
                <w:sz w:val="18"/>
                <w:szCs w:val="18"/>
              </w:rPr>
              <w:t xml:space="preserve"> :</w:t>
            </w:r>
          </w:p>
          <w:p w:rsidR="0076475C" w:rsidRPr="00400D4E" w:rsidRDefault="0076475C" w:rsidP="00BB5B44">
            <w:pPr>
              <w:pStyle w:val="NoSpacing"/>
              <w:rPr>
                <w:rFonts w:ascii="Times New Roman" w:hAnsi="Times New Roman"/>
                <w:sz w:val="18"/>
                <w:szCs w:val="18"/>
              </w:rPr>
            </w:pPr>
            <w:r w:rsidRPr="00400D4E">
              <w:rPr>
                <w:rFonts w:ascii="Times New Roman" w:hAnsi="Times New Roman"/>
                <w:sz w:val="18"/>
                <w:szCs w:val="18"/>
              </w:rPr>
              <w:t>Ada beda kelompok perlakuan (M : 25,17) yang lebih kecil dari kontrol (M : 36,57).</w:t>
            </w:r>
          </w:p>
          <w:p w:rsidR="0076475C" w:rsidRPr="00400D4E" w:rsidRDefault="0076475C" w:rsidP="00BB5B44">
            <w:pPr>
              <w:pStyle w:val="NoSpacing"/>
              <w:rPr>
                <w:rFonts w:ascii="Times New Roman" w:hAnsi="Times New Roman"/>
                <w:sz w:val="18"/>
                <w:szCs w:val="18"/>
              </w:rPr>
            </w:pPr>
            <w:r w:rsidRPr="00400D4E">
              <w:rPr>
                <w:rFonts w:ascii="Times New Roman" w:hAnsi="Times New Roman"/>
                <w:sz w:val="18"/>
                <w:szCs w:val="18"/>
              </w:rPr>
              <w:t>F(1, 53) : 21,33</w:t>
            </w:r>
          </w:p>
          <w:p w:rsidR="0076475C" w:rsidRPr="00400D4E" w:rsidRDefault="0076475C" w:rsidP="00BB5B44">
            <w:pPr>
              <w:pStyle w:val="NoSpacing"/>
              <w:rPr>
                <w:rFonts w:ascii="Times New Roman" w:hAnsi="Times New Roman"/>
                <w:sz w:val="18"/>
                <w:szCs w:val="18"/>
              </w:rPr>
            </w:pPr>
            <w:r w:rsidRPr="00400D4E">
              <w:rPr>
                <w:rFonts w:ascii="Times New Roman" w:hAnsi="Times New Roman"/>
                <w:sz w:val="18"/>
                <w:szCs w:val="18"/>
              </w:rPr>
              <w:t>p &lt; 0,001</w:t>
            </w:r>
          </w:p>
          <w:p w:rsidR="0076475C" w:rsidRPr="00400D4E" w:rsidRDefault="0076475C" w:rsidP="00BB5B44">
            <w:pPr>
              <w:pStyle w:val="NoSpacing"/>
              <w:rPr>
                <w:rFonts w:ascii="Times New Roman" w:hAnsi="Times New Roman"/>
                <w:b/>
                <w:sz w:val="18"/>
                <w:szCs w:val="18"/>
              </w:rPr>
            </w:pPr>
            <w:r w:rsidRPr="00400D4E">
              <w:rPr>
                <w:rFonts w:ascii="Times New Roman" w:hAnsi="Times New Roman"/>
                <w:b/>
                <w:sz w:val="18"/>
                <w:szCs w:val="18"/>
              </w:rPr>
              <w:t>Pre-Post Test perlakuan :</w:t>
            </w:r>
          </w:p>
          <w:p w:rsidR="0076475C" w:rsidRPr="00400D4E" w:rsidRDefault="0076475C" w:rsidP="00BB5B44">
            <w:pPr>
              <w:autoSpaceDE w:val="0"/>
              <w:autoSpaceDN w:val="0"/>
              <w:adjustRightInd w:val="0"/>
              <w:spacing w:after="0" w:line="240" w:lineRule="auto"/>
              <w:rPr>
                <w:rFonts w:ascii="Times New Roman" w:hAnsi="Times New Roman"/>
                <w:sz w:val="18"/>
                <w:szCs w:val="18"/>
              </w:rPr>
            </w:pPr>
            <w:r w:rsidRPr="00400D4E">
              <w:rPr>
                <w:rFonts w:ascii="Times New Roman" w:hAnsi="Times New Roman"/>
                <w:sz w:val="18"/>
                <w:szCs w:val="18"/>
              </w:rPr>
              <w:t>F(1, 53) :</w:t>
            </w:r>
          </w:p>
          <w:p w:rsidR="0076475C" w:rsidRPr="00400D4E" w:rsidRDefault="0076475C" w:rsidP="00BB5B44">
            <w:pPr>
              <w:pStyle w:val="NoSpacing"/>
              <w:rPr>
                <w:rFonts w:ascii="Times New Roman" w:hAnsi="Times New Roman"/>
                <w:sz w:val="18"/>
                <w:szCs w:val="18"/>
              </w:rPr>
            </w:pPr>
            <w:r w:rsidRPr="00400D4E">
              <w:rPr>
                <w:rFonts w:ascii="Times New Roman" w:hAnsi="Times New Roman"/>
                <w:sz w:val="18"/>
                <w:szCs w:val="18"/>
              </w:rPr>
              <w:t>149,57</w:t>
            </w:r>
          </w:p>
          <w:p w:rsidR="0076475C" w:rsidRPr="00400D4E" w:rsidRDefault="0076475C" w:rsidP="00BB5B44">
            <w:pPr>
              <w:pStyle w:val="NoSpacing"/>
              <w:rPr>
                <w:rFonts w:ascii="Times New Roman" w:hAnsi="Times New Roman"/>
                <w:sz w:val="18"/>
                <w:szCs w:val="18"/>
              </w:rPr>
            </w:pPr>
            <w:r w:rsidRPr="00400D4E">
              <w:rPr>
                <w:rFonts w:ascii="Times New Roman" w:hAnsi="Times New Roman"/>
                <w:sz w:val="18"/>
                <w:szCs w:val="18"/>
              </w:rPr>
              <w:t xml:space="preserve">p &lt; 0,001 </w:t>
            </w:r>
          </w:p>
        </w:tc>
        <w:tc>
          <w:tcPr>
            <w:tcW w:w="993" w:type="dxa"/>
          </w:tcPr>
          <w:p w:rsidR="0076475C" w:rsidRPr="00400D4E" w:rsidRDefault="0076475C" w:rsidP="00BB5B44">
            <w:pPr>
              <w:pStyle w:val="NoSpacing"/>
              <w:rPr>
                <w:rFonts w:ascii="Times New Roman" w:hAnsi="Times New Roman"/>
                <w:sz w:val="18"/>
                <w:szCs w:val="18"/>
              </w:rPr>
            </w:pPr>
            <w:r w:rsidRPr="00400D4E">
              <w:rPr>
                <w:rFonts w:ascii="Times New Roman" w:hAnsi="Times New Roman"/>
                <w:sz w:val="18"/>
                <w:szCs w:val="18"/>
              </w:rPr>
              <w:lastRenderedPageBreak/>
              <w:t>Pre &gt; post</w:t>
            </w:r>
          </w:p>
          <w:p w:rsidR="0076475C" w:rsidRPr="00400D4E" w:rsidRDefault="0076475C" w:rsidP="00BB5B44">
            <w:pPr>
              <w:pStyle w:val="NoSpacing"/>
              <w:rPr>
                <w:rFonts w:ascii="Times New Roman" w:hAnsi="Times New Roman"/>
                <w:sz w:val="18"/>
                <w:szCs w:val="18"/>
              </w:rPr>
            </w:pPr>
            <w:r w:rsidRPr="00400D4E">
              <w:rPr>
                <w:rFonts w:ascii="Times New Roman" w:hAnsi="Times New Roman"/>
                <w:sz w:val="18"/>
                <w:szCs w:val="18"/>
              </w:rPr>
              <w:t>F (1,38) : 20,91</w:t>
            </w:r>
          </w:p>
          <w:p w:rsidR="0076475C" w:rsidRPr="00400D4E" w:rsidRDefault="0076475C" w:rsidP="00BB5B44">
            <w:pPr>
              <w:pStyle w:val="NoSpacing"/>
              <w:rPr>
                <w:rFonts w:ascii="Times New Roman" w:hAnsi="Times New Roman"/>
                <w:sz w:val="18"/>
                <w:szCs w:val="18"/>
              </w:rPr>
            </w:pPr>
            <w:r w:rsidRPr="00400D4E">
              <w:rPr>
                <w:rFonts w:ascii="Times New Roman" w:hAnsi="Times New Roman"/>
                <w:sz w:val="18"/>
                <w:szCs w:val="18"/>
              </w:rPr>
              <w:t>p : 0,001</w:t>
            </w:r>
          </w:p>
        </w:tc>
        <w:tc>
          <w:tcPr>
            <w:tcW w:w="992" w:type="dxa"/>
          </w:tcPr>
          <w:p w:rsidR="0076475C" w:rsidRPr="00400D4E" w:rsidRDefault="0076475C" w:rsidP="00BB5B44">
            <w:pPr>
              <w:pStyle w:val="NoSpacing"/>
              <w:jc w:val="both"/>
              <w:rPr>
                <w:rFonts w:ascii="Times New Roman" w:hAnsi="Times New Roman"/>
                <w:sz w:val="18"/>
                <w:szCs w:val="18"/>
              </w:rPr>
            </w:pPr>
            <w:r w:rsidRPr="00400D4E">
              <w:rPr>
                <w:rFonts w:ascii="Times New Roman" w:hAnsi="Times New Roman"/>
                <w:sz w:val="18"/>
                <w:szCs w:val="18"/>
              </w:rPr>
              <w:t>Tinggi</w:t>
            </w:r>
          </w:p>
        </w:tc>
      </w:tr>
      <w:tr w:rsidR="0076475C" w:rsidRPr="00400D4E" w:rsidTr="00621A3B">
        <w:tc>
          <w:tcPr>
            <w:tcW w:w="1277" w:type="dxa"/>
          </w:tcPr>
          <w:p w:rsidR="0076475C" w:rsidRPr="00400D4E" w:rsidRDefault="0076475C" w:rsidP="00BB5B44">
            <w:pPr>
              <w:pStyle w:val="NoSpacing"/>
              <w:jc w:val="both"/>
              <w:rPr>
                <w:rFonts w:ascii="Times New Roman" w:hAnsi="Times New Roman"/>
                <w:sz w:val="18"/>
                <w:szCs w:val="18"/>
              </w:rPr>
            </w:pPr>
            <w:r w:rsidRPr="00400D4E">
              <w:rPr>
                <w:rFonts w:ascii="Times New Roman" w:hAnsi="Times New Roman"/>
                <w:sz w:val="18"/>
                <w:szCs w:val="18"/>
              </w:rPr>
              <w:lastRenderedPageBreak/>
              <w:t>Alexandru, B.P.</w:t>
            </w:r>
          </w:p>
          <w:p w:rsidR="0076475C" w:rsidRPr="00400D4E" w:rsidRDefault="0076475C" w:rsidP="00BB5B44">
            <w:pPr>
              <w:pStyle w:val="NoSpacing"/>
              <w:jc w:val="both"/>
              <w:rPr>
                <w:rFonts w:ascii="Times New Roman" w:hAnsi="Times New Roman"/>
                <w:sz w:val="18"/>
                <w:szCs w:val="18"/>
              </w:rPr>
            </w:pPr>
            <w:r w:rsidRPr="00400D4E">
              <w:rPr>
                <w:rFonts w:ascii="Times New Roman" w:hAnsi="Times New Roman"/>
                <w:sz w:val="18"/>
                <w:szCs w:val="18"/>
              </w:rPr>
              <w:t>Robert, B.</w:t>
            </w:r>
          </w:p>
          <w:p w:rsidR="0076475C" w:rsidRPr="00400D4E" w:rsidRDefault="0076475C" w:rsidP="00BB5B44">
            <w:pPr>
              <w:pStyle w:val="NoSpacing"/>
              <w:jc w:val="both"/>
              <w:rPr>
                <w:rFonts w:ascii="Times New Roman" w:hAnsi="Times New Roman"/>
                <w:sz w:val="18"/>
                <w:szCs w:val="18"/>
              </w:rPr>
            </w:pPr>
            <w:r w:rsidRPr="00400D4E">
              <w:rPr>
                <w:rFonts w:ascii="Times New Roman" w:hAnsi="Times New Roman"/>
                <w:sz w:val="18"/>
                <w:szCs w:val="18"/>
              </w:rPr>
              <w:t>Viorel, L.</w:t>
            </w:r>
          </w:p>
          <w:p w:rsidR="0076475C" w:rsidRPr="00400D4E" w:rsidRDefault="0076475C" w:rsidP="00BB5B44">
            <w:pPr>
              <w:pStyle w:val="NoSpacing"/>
              <w:jc w:val="both"/>
              <w:rPr>
                <w:rFonts w:ascii="Times New Roman" w:hAnsi="Times New Roman"/>
                <w:sz w:val="18"/>
                <w:szCs w:val="18"/>
              </w:rPr>
            </w:pPr>
            <w:r w:rsidRPr="00400D4E">
              <w:rPr>
                <w:rFonts w:ascii="Times New Roman" w:hAnsi="Times New Roman"/>
                <w:sz w:val="18"/>
                <w:szCs w:val="18"/>
              </w:rPr>
              <w:t xml:space="preserve">Vasile, B. </w:t>
            </w:r>
          </w:p>
          <w:p w:rsidR="0076475C" w:rsidRPr="00400D4E" w:rsidRDefault="0076475C" w:rsidP="00BB5B44">
            <w:pPr>
              <w:pStyle w:val="NoSpacing"/>
              <w:jc w:val="both"/>
              <w:rPr>
                <w:rFonts w:ascii="Times New Roman" w:hAnsi="Times New Roman"/>
                <w:sz w:val="18"/>
                <w:szCs w:val="18"/>
              </w:rPr>
            </w:pPr>
            <w:r w:rsidRPr="00400D4E">
              <w:rPr>
                <w:rFonts w:ascii="Times New Roman" w:hAnsi="Times New Roman"/>
                <w:sz w:val="18"/>
                <w:szCs w:val="18"/>
              </w:rPr>
              <w:t>2009</w:t>
            </w:r>
          </w:p>
        </w:tc>
        <w:tc>
          <w:tcPr>
            <w:tcW w:w="850" w:type="dxa"/>
          </w:tcPr>
          <w:p w:rsidR="0076475C" w:rsidRPr="00400D4E" w:rsidRDefault="0076475C" w:rsidP="00BB5B44">
            <w:pPr>
              <w:pStyle w:val="NoSpacing"/>
              <w:jc w:val="both"/>
              <w:rPr>
                <w:rFonts w:ascii="Times New Roman" w:hAnsi="Times New Roman"/>
                <w:i/>
                <w:sz w:val="18"/>
                <w:szCs w:val="18"/>
              </w:rPr>
            </w:pPr>
            <w:r w:rsidRPr="00400D4E">
              <w:rPr>
                <w:rFonts w:ascii="Times New Roman" w:hAnsi="Times New Roman"/>
                <w:i/>
                <w:sz w:val="18"/>
                <w:szCs w:val="18"/>
              </w:rPr>
              <w:t>Case Control</w:t>
            </w:r>
          </w:p>
        </w:tc>
        <w:tc>
          <w:tcPr>
            <w:tcW w:w="1701" w:type="dxa"/>
          </w:tcPr>
          <w:p w:rsidR="0076475C" w:rsidRPr="00400D4E" w:rsidRDefault="0076475C" w:rsidP="00BB5B44">
            <w:pPr>
              <w:pStyle w:val="NoSpacing"/>
              <w:rPr>
                <w:rFonts w:ascii="Times New Roman" w:hAnsi="Times New Roman"/>
                <w:sz w:val="18"/>
                <w:szCs w:val="18"/>
              </w:rPr>
            </w:pPr>
            <w:r w:rsidRPr="00400D4E">
              <w:rPr>
                <w:rFonts w:ascii="Times New Roman" w:hAnsi="Times New Roman"/>
                <w:sz w:val="18"/>
                <w:szCs w:val="18"/>
              </w:rPr>
              <w:t>3 orang mahasiswa Universitas Babes-Bolyai di Cluj-Napoca. Jenis kelamin perempuan, yang berusia 22, 24 dan 30 tahun, mengalami insomnia primer.</w:t>
            </w:r>
          </w:p>
          <w:p w:rsidR="0076475C" w:rsidRPr="00400D4E" w:rsidRDefault="0076475C" w:rsidP="00BB5B44">
            <w:pPr>
              <w:pStyle w:val="NoSpacing"/>
              <w:rPr>
                <w:rFonts w:ascii="Times New Roman" w:hAnsi="Times New Roman"/>
                <w:sz w:val="18"/>
                <w:szCs w:val="18"/>
              </w:rPr>
            </w:pPr>
            <w:r w:rsidRPr="00400D4E">
              <w:rPr>
                <w:rFonts w:ascii="Times New Roman" w:hAnsi="Times New Roman"/>
                <w:sz w:val="18"/>
                <w:szCs w:val="18"/>
              </w:rPr>
              <w:t>Seleksi Tahap I menerapkan kriteria eksklusi :</w:t>
            </w:r>
          </w:p>
          <w:p w:rsidR="0076475C" w:rsidRPr="00400D4E" w:rsidRDefault="0076475C" w:rsidP="0076475C">
            <w:pPr>
              <w:pStyle w:val="NoSpacing"/>
              <w:numPr>
                <w:ilvl w:val="0"/>
                <w:numId w:val="19"/>
              </w:numPr>
              <w:ind w:left="208" w:hanging="208"/>
              <w:rPr>
                <w:rFonts w:ascii="Times New Roman" w:hAnsi="Times New Roman"/>
                <w:sz w:val="18"/>
                <w:szCs w:val="18"/>
              </w:rPr>
            </w:pPr>
            <w:r w:rsidRPr="00400D4E">
              <w:rPr>
                <w:rFonts w:ascii="Times New Roman" w:hAnsi="Times New Roman"/>
                <w:sz w:val="18"/>
                <w:szCs w:val="18"/>
              </w:rPr>
              <w:t>Gangguan tidur selain insomnia</w:t>
            </w:r>
          </w:p>
          <w:p w:rsidR="0076475C" w:rsidRPr="00400D4E" w:rsidRDefault="0076475C" w:rsidP="0076475C">
            <w:pPr>
              <w:pStyle w:val="NoSpacing"/>
              <w:numPr>
                <w:ilvl w:val="0"/>
                <w:numId w:val="19"/>
              </w:numPr>
              <w:ind w:left="208" w:hanging="208"/>
              <w:rPr>
                <w:rFonts w:ascii="Times New Roman" w:hAnsi="Times New Roman"/>
                <w:sz w:val="18"/>
                <w:szCs w:val="18"/>
              </w:rPr>
            </w:pPr>
            <w:r w:rsidRPr="00400D4E">
              <w:rPr>
                <w:rFonts w:ascii="Times New Roman" w:hAnsi="Times New Roman"/>
                <w:sz w:val="18"/>
                <w:szCs w:val="18"/>
              </w:rPr>
              <w:t>Memiliki masalah terkait mental/psikologi</w:t>
            </w:r>
          </w:p>
          <w:p w:rsidR="0076475C" w:rsidRPr="00400D4E" w:rsidRDefault="0076475C" w:rsidP="0076475C">
            <w:pPr>
              <w:pStyle w:val="NoSpacing"/>
              <w:numPr>
                <w:ilvl w:val="0"/>
                <w:numId w:val="19"/>
              </w:numPr>
              <w:ind w:left="208" w:hanging="208"/>
              <w:rPr>
                <w:rFonts w:ascii="Times New Roman" w:hAnsi="Times New Roman"/>
                <w:sz w:val="18"/>
                <w:szCs w:val="18"/>
              </w:rPr>
            </w:pPr>
            <w:r w:rsidRPr="00400D4E">
              <w:rPr>
                <w:rFonts w:ascii="Times New Roman" w:hAnsi="Times New Roman"/>
                <w:sz w:val="18"/>
                <w:szCs w:val="18"/>
              </w:rPr>
              <w:t>Dalam terapi medik terkait tidur</w:t>
            </w:r>
          </w:p>
          <w:p w:rsidR="0076475C" w:rsidRPr="00400D4E" w:rsidRDefault="0076475C" w:rsidP="00BB5B44">
            <w:pPr>
              <w:pStyle w:val="NoSpacing"/>
              <w:rPr>
                <w:rFonts w:ascii="Times New Roman" w:hAnsi="Times New Roman"/>
                <w:sz w:val="18"/>
                <w:szCs w:val="18"/>
              </w:rPr>
            </w:pPr>
            <w:r w:rsidRPr="00400D4E">
              <w:rPr>
                <w:rFonts w:ascii="Times New Roman" w:hAnsi="Times New Roman"/>
                <w:sz w:val="18"/>
                <w:szCs w:val="18"/>
              </w:rPr>
              <w:t>Seleksi Tahap II memasukkan kriteria inklusi :</w:t>
            </w:r>
          </w:p>
          <w:p w:rsidR="0076475C" w:rsidRPr="00400D4E" w:rsidRDefault="0076475C" w:rsidP="0076475C">
            <w:pPr>
              <w:pStyle w:val="NoSpacing"/>
              <w:numPr>
                <w:ilvl w:val="0"/>
                <w:numId w:val="19"/>
              </w:numPr>
              <w:ind w:left="208" w:hanging="208"/>
              <w:rPr>
                <w:rFonts w:ascii="Times New Roman" w:hAnsi="Times New Roman"/>
                <w:sz w:val="18"/>
                <w:szCs w:val="18"/>
              </w:rPr>
            </w:pPr>
            <w:r w:rsidRPr="00400D4E">
              <w:rPr>
                <w:rFonts w:ascii="Times New Roman" w:hAnsi="Times New Roman"/>
                <w:sz w:val="18"/>
                <w:szCs w:val="18"/>
              </w:rPr>
              <w:t>Berusia 18-30</w:t>
            </w:r>
          </w:p>
          <w:p w:rsidR="0076475C" w:rsidRPr="00400D4E" w:rsidRDefault="0076475C" w:rsidP="0076475C">
            <w:pPr>
              <w:pStyle w:val="NoSpacing"/>
              <w:numPr>
                <w:ilvl w:val="0"/>
                <w:numId w:val="19"/>
              </w:numPr>
              <w:ind w:left="208" w:hanging="208"/>
              <w:rPr>
                <w:rFonts w:ascii="Times New Roman" w:hAnsi="Times New Roman"/>
                <w:sz w:val="18"/>
                <w:szCs w:val="18"/>
              </w:rPr>
            </w:pPr>
            <w:r w:rsidRPr="00400D4E">
              <w:rPr>
                <w:rFonts w:ascii="Times New Roman" w:hAnsi="Times New Roman"/>
                <w:sz w:val="18"/>
                <w:szCs w:val="18"/>
              </w:rPr>
              <w:t>Terjada minimal 30 menit dalam satu malam yang berlangsung minimal 3 malam perminggu.</w:t>
            </w:r>
          </w:p>
          <w:p w:rsidR="0076475C" w:rsidRPr="00400D4E" w:rsidRDefault="0076475C" w:rsidP="0076475C">
            <w:pPr>
              <w:pStyle w:val="NoSpacing"/>
              <w:numPr>
                <w:ilvl w:val="0"/>
                <w:numId w:val="19"/>
              </w:numPr>
              <w:ind w:left="208" w:hanging="208"/>
              <w:rPr>
                <w:rFonts w:ascii="Times New Roman" w:hAnsi="Times New Roman"/>
                <w:sz w:val="18"/>
                <w:szCs w:val="18"/>
              </w:rPr>
            </w:pPr>
            <w:r w:rsidRPr="00400D4E">
              <w:rPr>
                <w:rFonts w:ascii="Times New Roman" w:hAnsi="Times New Roman"/>
                <w:i/>
                <w:sz w:val="18"/>
                <w:szCs w:val="18"/>
              </w:rPr>
              <w:t>Insomnia</w:t>
            </w:r>
            <w:r w:rsidRPr="00400D4E">
              <w:rPr>
                <w:rFonts w:ascii="Times New Roman" w:hAnsi="Times New Roman"/>
                <w:sz w:val="18"/>
                <w:szCs w:val="18"/>
              </w:rPr>
              <w:t xml:space="preserve"> menetap sedikitnya 1 bulan</w:t>
            </w:r>
          </w:p>
          <w:p w:rsidR="0076475C" w:rsidRPr="00400D4E" w:rsidRDefault="0076475C" w:rsidP="0076475C">
            <w:pPr>
              <w:pStyle w:val="NoSpacing"/>
              <w:numPr>
                <w:ilvl w:val="0"/>
                <w:numId w:val="19"/>
              </w:numPr>
              <w:ind w:left="208" w:hanging="208"/>
              <w:rPr>
                <w:rFonts w:ascii="Times New Roman" w:hAnsi="Times New Roman"/>
                <w:sz w:val="18"/>
                <w:szCs w:val="18"/>
              </w:rPr>
            </w:pPr>
            <w:r w:rsidRPr="00400D4E">
              <w:rPr>
                <w:rFonts w:ascii="Times New Roman" w:hAnsi="Times New Roman"/>
                <w:sz w:val="18"/>
                <w:szCs w:val="18"/>
              </w:rPr>
              <w:t xml:space="preserve">Menunjukkan tanda insomnia pada siang hari (kelelahan, gangguan </w:t>
            </w:r>
            <w:r w:rsidRPr="00400D4E">
              <w:rPr>
                <w:rFonts w:ascii="Times New Roman" w:hAnsi="Times New Roman"/>
                <w:i/>
                <w:sz w:val="18"/>
                <w:szCs w:val="18"/>
              </w:rPr>
              <w:t>mood</w:t>
            </w:r>
            <w:r w:rsidRPr="00400D4E">
              <w:rPr>
                <w:rFonts w:ascii="Times New Roman" w:hAnsi="Times New Roman"/>
                <w:sz w:val="18"/>
                <w:szCs w:val="18"/>
              </w:rPr>
              <w:t xml:space="preserve"> dan kelainan </w:t>
            </w:r>
            <w:r w:rsidRPr="00400D4E">
              <w:rPr>
                <w:rFonts w:ascii="Times New Roman" w:hAnsi="Times New Roman"/>
                <w:sz w:val="18"/>
                <w:szCs w:val="18"/>
              </w:rPr>
              <w:lastRenderedPageBreak/>
              <w:t>fungsi)</w:t>
            </w:r>
          </w:p>
        </w:tc>
        <w:tc>
          <w:tcPr>
            <w:tcW w:w="851" w:type="dxa"/>
          </w:tcPr>
          <w:p w:rsidR="0076475C" w:rsidRPr="00400D4E" w:rsidRDefault="0076475C" w:rsidP="00BB5B44">
            <w:pPr>
              <w:pStyle w:val="NoSpacing"/>
              <w:rPr>
                <w:rFonts w:ascii="Times New Roman" w:hAnsi="Times New Roman"/>
                <w:sz w:val="18"/>
                <w:szCs w:val="18"/>
              </w:rPr>
            </w:pPr>
            <w:r w:rsidRPr="00400D4E">
              <w:rPr>
                <w:rFonts w:ascii="Times New Roman" w:hAnsi="Times New Roman"/>
                <w:sz w:val="18"/>
                <w:szCs w:val="18"/>
              </w:rPr>
              <w:lastRenderedPageBreak/>
              <w:t>PMR selama 30 menit</w:t>
            </w:r>
          </w:p>
          <w:p w:rsidR="0076475C" w:rsidRPr="00400D4E" w:rsidRDefault="0076475C" w:rsidP="00BB5B44">
            <w:pPr>
              <w:pStyle w:val="NoSpacing"/>
              <w:rPr>
                <w:rFonts w:ascii="Times New Roman" w:hAnsi="Times New Roman"/>
                <w:sz w:val="18"/>
                <w:szCs w:val="18"/>
              </w:rPr>
            </w:pPr>
            <w:r w:rsidRPr="00400D4E">
              <w:rPr>
                <w:rFonts w:ascii="Times New Roman" w:hAnsi="Times New Roman"/>
                <w:sz w:val="18"/>
                <w:szCs w:val="18"/>
              </w:rPr>
              <w:t>1 kali sehari</w:t>
            </w:r>
          </w:p>
          <w:p w:rsidR="0076475C" w:rsidRPr="00400D4E" w:rsidRDefault="0076475C" w:rsidP="00BB5B44">
            <w:pPr>
              <w:pStyle w:val="NoSpacing"/>
              <w:rPr>
                <w:rFonts w:ascii="Times New Roman" w:hAnsi="Times New Roman"/>
                <w:sz w:val="18"/>
                <w:szCs w:val="18"/>
              </w:rPr>
            </w:pPr>
            <w:r w:rsidRPr="00400D4E">
              <w:rPr>
                <w:rFonts w:ascii="Times New Roman" w:hAnsi="Times New Roman"/>
                <w:sz w:val="18"/>
                <w:szCs w:val="18"/>
              </w:rPr>
              <w:t>Selama 1 minggu</w:t>
            </w:r>
          </w:p>
          <w:p w:rsidR="0076475C" w:rsidRPr="00400D4E" w:rsidRDefault="0076475C" w:rsidP="00BB5B44">
            <w:pPr>
              <w:pStyle w:val="NoSpacing"/>
              <w:jc w:val="center"/>
              <w:rPr>
                <w:rFonts w:ascii="Times New Roman" w:hAnsi="Times New Roman"/>
                <w:sz w:val="18"/>
                <w:szCs w:val="18"/>
              </w:rPr>
            </w:pPr>
          </w:p>
        </w:tc>
        <w:tc>
          <w:tcPr>
            <w:tcW w:w="1261" w:type="dxa"/>
          </w:tcPr>
          <w:p w:rsidR="0076475C" w:rsidRPr="00400D4E" w:rsidRDefault="0076475C" w:rsidP="00BB5B44">
            <w:pPr>
              <w:pStyle w:val="NoSpacing"/>
              <w:jc w:val="both"/>
              <w:rPr>
                <w:rFonts w:ascii="Times New Roman" w:hAnsi="Times New Roman"/>
                <w:sz w:val="18"/>
                <w:szCs w:val="18"/>
              </w:rPr>
            </w:pPr>
            <w:r w:rsidRPr="00400D4E">
              <w:rPr>
                <w:rFonts w:ascii="Times New Roman" w:hAnsi="Times New Roman"/>
                <w:sz w:val="18"/>
                <w:szCs w:val="18"/>
              </w:rPr>
              <w:t>Tidak dilakukan apa-apa</w:t>
            </w:r>
          </w:p>
        </w:tc>
        <w:tc>
          <w:tcPr>
            <w:tcW w:w="1148" w:type="dxa"/>
          </w:tcPr>
          <w:p w:rsidR="0076475C" w:rsidRPr="00400D4E" w:rsidRDefault="0076475C" w:rsidP="00BB5B44">
            <w:pPr>
              <w:pStyle w:val="NoSpacing"/>
              <w:rPr>
                <w:rFonts w:ascii="Times New Roman" w:hAnsi="Times New Roman"/>
                <w:sz w:val="18"/>
                <w:szCs w:val="18"/>
              </w:rPr>
            </w:pPr>
            <w:r w:rsidRPr="00400D4E">
              <w:rPr>
                <w:rFonts w:ascii="Times New Roman" w:hAnsi="Times New Roman"/>
                <w:sz w:val="18"/>
                <w:szCs w:val="18"/>
              </w:rPr>
              <w:t xml:space="preserve">Pre Test dengan Post Test  </w:t>
            </w:r>
          </w:p>
          <w:p w:rsidR="0076475C" w:rsidRPr="00400D4E" w:rsidRDefault="0076475C" w:rsidP="00BB5B44">
            <w:pPr>
              <w:pStyle w:val="NoSpacing"/>
              <w:rPr>
                <w:rFonts w:ascii="Times New Roman" w:hAnsi="Times New Roman"/>
                <w:sz w:val="18"/>
                <w:szCs w:val="18"/>
              </w:rPr>
            </w:pPr>
            <w:r w:rsidRPr="00400D4E">
              <w:rPr>
                <w:rFonts w:ascii="Times New Roman" w:hAnsi="Times New Roman"/>
                <w:sz w:val="18"/>
                <w:szCs w:val="18"/>
              </w:rPr>
              <w:t xml:space="preserve">p : 0,001 </w:t>
            </w:r>
          </w:p>
          <w:p w:rsidR="0076475C" w:rsidRPr="00400D4E" w:rsidRDefault="0076475C" w:rsidP="00BB5B44">
            <w:pPr>
              <w:pStyle w:val="NoSpacing"/>
              <w:rPr>
                <w:rFonts w:ascii="Times New Roman" w:hAnsi="Times New Roman"/>
                <w:sz w:val="18"/>
                <w:szCs w:val="18"/>
              </w:rPr>
            </w:pPr>
          </w:p>
          <w:p w:rsidR="0076475C" w:rsidRPr="00400D4E" w:rsidRDefault="0076475C" w:rsidP="00BB5B44">
            <w:pPr>
              <w:pStyle w:val="NoSpacing"/>
              <w:rPr>
                <w:rFonts w:ascii="Times New Roman" w:hAnsi="Times New Roman"/>
                <w:sz w:val="18"/>
                <w:szCs w:val="18"/>
              </w:rPr>
            </w:pPr>
            <w:r w:rsidRPr="00400D4E">
              <w:rPr>
                <w:rFonts w:ascii="Times New Roman" w:hAnsi="Times New Roman"/>
                <w:sz w:val="18"/>
                <w:szCs w:val="18"/>
              </w:rPr>
              <w:t xml:space="preserve">Post Test dengan Follow-Up 1 bulan kemudian </w:t>
            </w:r>
          </w:p>
          <w:p w:rsidR="0076475C" w:rsidRPr="00400D4E" w:rsidRDefault="0076475C" w:rsidP="00BB5B44">
            <w:pPr>
              <w:pStyle w:val="NoSpacing"/>
              <w:rPr>
                <w:rFonts w:ascii="Times New Roman" w:hAnsi="Times New Roman"/>
                <w:sz w:val="18"/>
                <w:szCs w:val="18"/>
              </w:rPr>
            </w:pPr>
            <w:r w:rsidRPr="00400D4E">
              <w:rPr>
                <w:rFonts w:ascii="Times New Roman" w:hAnsi="Times New Roman"/>
                <w:sz w:val="18"/>
                <w:szCs w:val="18"/>
              </w:rPr>
              <w:t>p : 0,006</w:t>
            </w:r>
          </w:p>
          <w:p w:rsidR="0076475C" w:rsidRPr="00400D4E" w:rsidRDefault="0076475C" w:rsidP="00BB5B44">
            <w:pPr>
              <w:pStyle w:val="NoSpacing"/>
              <w:rPr>
                <w:rFonts w:ascii="Times New Roman" w:hAnsi="Times New Roman"/>
                <w:sz w:val="18"/>
                <w:szCs w:val="18"/>
              </w:rPr>
            </w:pPr>
          </w:p>
          <w:p w:rsidR="0076475C" w:rsidRPr="00400D4E" w:rsidRDefault="0076475C" w:rsidP="00BB5B44">
            <w:pPr>
              <w:pStyle w:val="NoSpacing"/>
              <w:rPr>
                <w:rFonts w:ascii="Times New Roman" w:hAnsi="Times New Roman"/>
                <w:sz w:val="18"/>
                <w:szCs w:val="18"/>
              </w:rPr>
            </w:pPr>
            <w:r w:rsidRPr="00400D4E">
              <w:rPr>
                <w:rFonts w:ascii="Times New Roman" w:hAnsi="Times New Roman"/>
                <w:sz w:val="18"/>
                <w:szCs w:val="18"/>
              </w:rPr>
              <w:t xml:space="preserve">Pre Test dengan Follow-Up 1 bulan kemudian </w:t>
            </w:r>
          </w:p>
          <w:p w:rsidR="0076475C" w:rsidRPr="00400D4E" w:rsidRDefault="0076475C" w:rsidP="00BB5B44">
            <w:pPr>
              <w:pStyle w:val="NoSpacing"/>
              <w:rPr>
                <w:rFonts w:ascii="Times New Roman" w:hAnsi="Times New Roman"/>
                <w:sz w:val="18"/>
                <w:szCs w:val="18"/>
              </w:rPr>
            </w:pPr>
            <w:r w:rsidRPr="00400D4E">
              <w:rPr>
                <w:rFonts w:ascii="Times New Roman" w:hAnsi="Times New Roman"/>
                <w:sz w:val="18"/>
                <w:szCs w:val="18"/>
              </w:rPr>
              <w:t>p : 0,001</w:t>
            </w:r>
          </w:p>
        </w:tc>
        <w:tc>
          <w:tcPr>
            <w:tcW w:w="1134" w:type="dxa"/>
          </w:tcPr>
          <w:p w:rsidR="0076475C" w:rsidRPr="00400D4E" w:rsidRDefault="0076475C" w:rsidP="00BB5B44">
            <w:pPr>
              <w:pStyle w:val="NoSpacing"/>
              <w:jc w:val="both"/>
              <w:rPr>
                <w:rFonts w:ascii="Times New Roman" w:hAnsi="Times New Roman"/>
                <w:sz w:val="18"/>
                <w:szCs w:val="18"/>
              </w:rPr>
            </w:pPr>
          </w:p>
        </w:tc>
        <w:tc>
          <w:tcPr>
            <w:tcW w:w="993" w:type="dxa"/>
          </w:tcPr>
          <w:p w:rsidR="0076475C" w:rsidRPr="00400D4E" w:rsidRDefault="0076475C" w:rsidP="00BB5B44">
            <w:pPr>
              <w:pStyle w:val="NoSpacing"/>
              <w:jc w:val="both"/>
              <w:rPr>
                <w:rFonts w:ascii="Times New Roman" w:hAnsi="Times New Roman"/>
                <w:sz w:val="18"/>
                <w:szCs w:val="18"/>
              </w:rPr>
            </w:pPr>
          </w:p>
        </w:tc>
        <w:tc>
          <w:tcPr>
            <w:tcW w:w="992" w:type="dxa"/>
          </w:tcPr>
          <w:p w:rsidR="0076475C" w:rsidRPr="00400D4E" w:rsidRDefault="0076475C" w:rsidP="00BB5B44">
            <w:pPr>
              <w:pStyle w:val="NoSpacing"/>
              <w:jc w:val="both"/>
              <w:rPr>
                <w:rFonts w:ascii="Times New Roman" w:hAnsi="Times New Roman"/>
                <w:sz w:val="18"/>
                <w:szCs w:val="18"/>
              </w:rPr>
            </w:pPr>
            <w:r w:rsidRPr="00400D4E">
              <w:rPr>
                <w:rFonts w:ascii="Times New Roman" w:hAnsi="Times New Roman"/>
                <w:sz w:val="18"/>
                <w:szCs w:val="18"/>
              </w:rPr>
              <w:t>Tinggi</w:t>
            </w:r>
          </w:p>
        </w:tc>
      </w:tr>
      <w:tr w:rsidR="0076475C" w:rsidRPr="00400D4E" w:rsidTr="00621A3B">
        <w:tc>
          <w:tcPr>
            <w:tcW w:w="1277" w:type="dxa"/>
          </w:tcPr>
          <w:p w:rsidR="0076475C" w:rsidRPr="00400D4E" w:rsidRDefault="0076475C" w:rsidP="00BB5B44">
            <w:pPr>
              <w:pStyle w:val="NoSpacing"/>
              <w:jc w:val="both"/>
              <w:rPr>
                <w:rFonts w:ascii="Times New Roman" w:hAnsi="Times New Roman"/>
                <w:sz w:val="18"/>
                <w:szCs w:val="18"/>
              </w:rPr>
            </w:pPr>
            <w:r w:rsidRPr="00400D4E">
              <w:rPr>
                <w:rFonts w:ascii="Times New Roman" w:hAnsi="Times New Roman"/>
                <w:sz w:val="18"/>
                <w:szCs w:val="18"/>
              </w:rPr>
              <w:lastRenderedPageBreak/>
              <w:t>Krajewski, J.</w:t>
            </w:r>
          </w:p>
          <w:p w:rsidR="0076475C" w:rsidRPr="00400D4E" w:rsidRDefault="0076475C" w:rsidP="00BB5B44">
            <w:pPr>
              <w:pStyle w:val="NoSpacing"/>
              <w:jc w:val="both"/>
              <w:rPr>
                <w:rFonts w:ascii="Times New Roman" w:hAnsi="Times New Roman"/>
                <w:sz w:val="18"/>
                <w:szCs w:val="18"/>
              </w:rPr>
            </w:pPr>
            <w:r w:rsidRPr="00400D4E">
              <w:rPr>
                <w:rFonts w:ascii="Times New Roman" w:hAnsi="Times New Roman"/>
                <w:sz w:val="18"/>
                <w:szCs w:val="18"/>
              </w:rPr>
              <w:t>Sauerland, M.</w:t>
            </w:r>
          </w:p>
          <w:p w:rsidR="0076475C" w:rsidRPr="00400D4E" w:rsidRDefault="0076475C" w:rsidP="00BB5B44">
            <w:pPr>
              <w:pStyle w:val="NoSpacing"/>
              <w:jc w:val="both"/>
              <w:rPr>
                <w:rFonts w:ascii="Times New Roman" w:hAnsi="Times New Roman"/>
                <w:sz w:val="18"/>
                <w:szCs w:val="18"/>
              </w:rPr>
            </w:pPr>
            <w:r w:rsidRPr="00400D4E">
              <w:rPr>
                <w:rFonts w:ascii="Times New Roman" w:hAnsi="Times New Roman"/>
                <w:sz w:val="18"/>
                <w:szCs w:val="18"/>
              </w:rPr>
              <w:t>Wieland R.</w:t>
            </w:r>
          </w:p>
          <w:p w:rsidR="0076475C" w:rsidRPr="00400D4E" w:rsidRDefault="0076475C" w:rsidP="00BB5B44">
            <w:pPr>
              <w:pStyle w:val="NoSpacing"/>
              <w:jc w:val="both"/>
              <w:rPr>
                <w:rFonts w:ascii="Times New Roman" w:hAnsi="Times New Roman"/>
                <w:sz w:val="18"/>
                <w:szCs w:val="18"/>
              </w:rPr>
            </w:pPr>
            <w:r w:rsidRPr="00400D4E">
              <w:rPr>
                <w:rFonts w:ascii="Times New Roman" w:hAnsi="Times New Roman"/>
                <w:sz w:val="18"/>
                <w:szCs w:val="18"/>
              </w:rPr>
              <w:t>2011</w:t>
            </w:r>
          </w:p>
        </w:tc>
        <w:tc>
          <w:tcPr>
            <w:tcW w:w="850" w:type="dxa"/>
          </w:tcPr>
          <w:p w:rsidR="0076475C" w:rsidRPr="00400D4E" w:rsidRDefault="0076475C" w:rsidP="00BB5B44">
            <w:pPr>
              <w:pStyle w:val="NoSpacing"/>
              <w:jc w:val="both"/>
              <w:rPr>
                <w:rFonts w:ascii="Times New Roman" w:hAnsi="Times New Roman"/>
                <w:sz w:val="18"/>
                <w:szCs w:val="18"/>
              </w:rPr>
            </w:pPr>
            <w:r w:rsidRPr="00400D4E">
              <w:rPr>
                <w:rFonts w:ascii="Times New Roman" w:hAnsi="Times New Roman"/>
                <w:sz w:val="18"/>
                <w:szCs w:val="18"/>
              </w:rPr>
              <w:t>RCT</w:t>
            </w:r>
          </w:p>
        </w:tc>
        <w:tc>
          <w:tcPr>
            <w:tcW w:w="1701" w:type="dxa"/>
          </w:tcPr>
          <w:p w:rsidR="0076475C" w:rsidRPr="00400D4E" w:rsidRDefault="0076475C" w:rsidP="00BB5B44">
            <w:pPr>
              <w:pStyle w:val="NoSpacing"/>
              <w:rPr>
                <w:rFonts w:ascii="Times New Roman" w:hAnsi="Times New Roman"/>
                <w:sz w:val="18"/>
                <w:szCs w:val="18"/>
              </w:rPr>
            </w:pPr>
            <w:r w:rsidRPr="00400D4E">
              <w:rPr>
                <w:rFonts w:ascii="Times New Roman" w:hAnsi="Times New Roman"/>
                <w:sz w:val="18"/>
                <w:szCs w:val="18"/>
              </w:rPr>
              <w:t xml:space="preserve">14 mahasiswa laki-laki yang secara sukarela menjadi responden lalu diundi untuk dua perlakuan berbeda dengan jumlah masing-masing sama </w:t>
            </w:r>
          </w:p>
        </w:tc>
        <w:tc>
          <w:tcPr>
            <w:tcW w:w="851" w:type="dxa"/>
          </w:tcPr>
          <w:p w:rsidR="0076475C" w:rsidRPr="00400D4E" w:rsidRDefault="0076475C" w:rsidP="00BB5B44">
            <w:pPr>
              <w:pStyle w:val="NoSpacing"/>
              <w:jc w:val="both"/>
              <w:rPr>
                <w:rFonts w:ascii="Times New Roman" w:hAnsi="Times New Roman"/>
                <w:sz w:val="18"/>
                <w:szCs w:val="18"/>
              </w:rPr>
            </w:pPr>
            <w:r w:rsidRPr="00400D4E">
              <w:rPr>
                <w:rFonts w:ascii="Times New Roman" w:hAnsi="Times New Roman"/>
                <w:sz w:val="18"/>
                <w:szCs w:val="18"/>
              </w:rPr>
              <w:t>PMR dengan privasi selama 20 menit saat istirahat siang</w:t>
            </w:r>
          </w:p>
        </w:tc>
        <w:tc>
          <w:tcPr>
            <w:tcW w:w="1261" w:type="dxa"/>
          </w:tcPr>
          <w:p w:rsidR="0076475C" w:rsidRPr="00400D4E" w:rsidRDefault="0076475C" w:rsidP="00BB5B44">
            <w:pPr>
              <w:pStyle w:val="NoSpacing"/>
              <w:rPr>
                <w:rFonts w:ascii="Times New Roman" w:hAnsi="Times New Roman"/>
                <w:sz w:val="18"/>
                <w:szCs w:val="18"/>
              </w:rPr>
            </w:pPr>
            <w:r w:rsidRPr="00400D4E">
              <w:rPr>
                <w:rFonts w:ascii="Times New Roman" w:hAnsi="Times New Roman"/>
                <w:i/>
                <w:sz w:val="18"/>
                <w:szCs w:val="18"/>
              </w:rPr>
              <w:t xml:space="preserve">Small talk grup </w:t>
            </w:r>
            <w:r w:rsidRPr="00400D4E">
              <w:rPr>
                <w:rFonts w:ascii="Times New Roman" w:hAnsi="Times New Roman"/>
                <w:sz w:val="18"/>
                <w:szCs w:val="18"/>
              </w:rPr>
              <w:t>selama 20 menit saat istirahat siang</w:t>
            </w:r>
          </w:p>
        </w:tc>
        <w:tc>
          <w:tcPr>
            <w:tcW w:w="1148" w:type="dxa"/>
          </w:tcPr>
          <w:p w:rsidR="0076475C" w:rsidRPr="00400D4E" w:rsidRDefault="0076475C" w:rsidP="00BB5B44">
            <w:pPr>
              <w:pStyle w:val="NoSpacing"/>
              <w:jc w:val="both"/>
              <w:rPr>
                <w:rFonts w:ascii="Times New Roman" w:hAnsi="Times New Roman"/>
                <w:sz w:val="18"/>
                <w:szCs w:val="18"/>
              </w:rPr>
            </w:pPr>
          </w:p>
        </w:tc>
        <w:tc>
          <w:tcPr>
            <w:tcW w:w="1134" w:type="dxa"/>
          </w:tcPr>
          <w:p w:rsidR="0076475C" w:rsidRPr="00400D4E" w:rsidRDefault="0076475C" w:rsidP="00BB5B44">
            <w:pPr>
              <w:pStyle w:val="NoSpacing"/>
              <w:jc w:val="both"/>
              <w:rPr>
                <w:rFonts w:ascii="Times New Roman" w:hAnsi="Times New Roman"/>
                <w:sz w:val="18"/>
                <w:szCs w:val="18"/>
              </w:rPr>
            </w:pPr>
          </w:p>
        </w:tc>
        <w:tc>
          <w:tcPr>
            <w:tcW w:w="993" w:type="dxa"/>
          </w:tcPr>
          <w:p w:rsidR="0076475C" w:rsidRPr="00400D4E" w:rsidRDefault="0076475C" w:rsidP="00BB5B44">
            <w:pPr>
              <w:pStyle w:val="NoSpacing"/>
              <w:rPr>
                <w:rFonts w:ascii="Times New Roman" w:hAnsi="Times New Roman"/>
                <w:sz w:val="18"/>
                <w:szCs w:val="18"/>
              </w:rPr>
            </w:pPr>
            <w:r w:rsidRPr="00400D4E">
              <w:rPr>
                <w:rFonts w:ascii="Times New Roman" w:hAnsi="Times New Roman"/>
                <w:sz w:val="18"/>
                <w:szCs w:val="18"/>
              </w:rPr>
              <w:t xml:space="preserve">Ada perbedaan rerata cortisol pre dan post test 1 yang diukur siang hari antara kedua kelompok </w:t>
            </w:r>
          </w:p>
          <w:p w:rsidR="0076475C" w:rsidRPr="00400D4E" w:rsidRDefault="0076475C" w:rsidP="00BB5B44">
            <w:pPr>
              <w:pStyle w:val="NoSpacing"/>
              <w:rPr>
                <w:rFonts w:ascii="Times New Roman" w:hAnsi="Times New Roman"/>
                <w:sz w:val="18"/>
                <w:szCs w:val="18"/>
              </w:rPr>
            </w:pPr>
            <w:r w:rsidRPr="00400D4E">
              <w:rPr>
                <w:rFonts w:ascii="Times New Roman" w:hAnsi="Times New Roman"/>
                <w:sz w:val="18"/>
                <w:szCs w:val="18"/>
              </w:rPr>
              <w:t xml:space="preserve">F(7, 96) = 2.56, </w:t>
            </w:r>
          </w:p>
          <w:p w:rsidR="0076475C" w:rsidRPr="00400D4E" w:rsidRDefault="0076475C" w:rsidP="00BB5B44">
            <w:pPr>
              <w:pStyle w:val="NoSpacing"/>
              <w:rPr>
                <w:rFonts w:ascii="Times New Roman" w:hAnsi="Times New Roman"/>
                <w:sz w:val="18"/>
                <w:szCs w:val="18"/>
              </w:rPr>
            </w:pPr>
            <w:r w:rsidRPr="00400D4E">
              <w:rPr>
                <w:rFonts w:ascii="Times New Roman" w:hAnsi="Times New Roman"/>
                <w:sz w:val="18"/>
                <w:szCs w:val="18"/>
              </w:rPr>
              <w:t>p &lt;0,05.</w:t>
            </w:r>
          </w:p>
          <w:p w:rsidR="0076475C" w:rsidRPr="00400D4E" w:rsidRDefault="0076475C" w:rsidP="00BB5B44">
            <w:pPr>
              <w:pStyle w:val="NoSpacing"/>
              <w:rPr>
                <w:rFonts w:ascii="Times New Roman" w:hAnsi="Times New Roman"/>
                <w:sz w:val="18"/>
                <w:szCs w:val="18"/>
              </w:rPr>
            </w:pPr>
            <w:r w:rsidRPr="00400D4E">
              <w:rPr>
                <w:rFonts w:ascii="Times New Roman" w:hAnsi="Times New Roman"/>
                <w:sz w:val="18"/>
                <w:szCs w:val="18"/>
              </w:rPr>
              <w:t xml:space="preserve">Tidak ada perbedaan rerata cortisol pre dan post test yang diukur pagi hari antara kedua kelompok </w:t>
            </w:r>
          </w:p>
          <w:p w:rsidR="0076475C" w:rsidRPr="00400D4E" w:rsidRDefault="0076475C" w:rsidP="00BB5B44">
            <w:pPr>
              <w:pStyle w:val="NoSpacing"/>
              <w:rPr>
                <w:rFonts w:ascii="Times New Roman" w:hAnsi="Times New Roman"/>
                <w:sz w:val="18"/>
                <w:szCs w:val="18"/>
              </w:rPr>
            </w:pPr>
            <w:r w:rsidRPr="00400D4E">
              <w:rPr>
                <w:rFonts w:ascii="Times New Roman" w:hAnsi="Times New Roman"/>
                <w:sz w:val="18"/>
                <w:szCs w:val="18"/>
              </w:rPr>
              <w:t>F(7, 96) = 1.99</w:t>
            </w:r>
          </w:p>
          <w:p w:rsidR="0076475C" w:rsidRPr="00400D4E" w:rsidRDefault="0076475C" w:rsidP="00BB5B44">
            <w:pPr>
              <w:pStyle w:val="NoSpacing"/>
              <w:rPr>
                <w:rFonts w:ascii="Times New Roman" w:hAnsi="Times New Roman"/>
                <w:sz w:val="18"/>
                <w:szCs w:val="18"/>
              </w:rPr>
            </w:pPr>
            <w:r w:rsidRPr="00400D4E">
              <w:rPr>
                <w:rFonts w:ascii="Times New Roman" w:hAnsi="Times New Roman"/>
                <w:sz w:val="18"/>
                <w:szCs w:val="18"/>
              </w:rPr>
              <w:t>p &lt; 0,10</w:t>
            </w:r>
          </w:p>
        </w:tc>
        <w:tc>
          <w:tcPr>
            <w:tcW w:w="992" w:type="dxa"/>
          </w:tcPr>
          <w:p w:rsidR="0076475C" w:rsidRPr="00400D4E" w:rsidRDefault="0076475C" w:rsidP="00BB5B44">
            <w:pPr>
              <w:pStyle w:val="NoSpacing"/>
              <w:jc w:val="both"/>
              <w:rPr>
                <w:rFonts w:ascii="Times New Roman" w:hAnsi="Times New Roman"/>
                <w:sz w:val="18"/>
                <w:szCs w:val="18"/>
              </w:rPr>
            </w:pPr>
            <w:r w:rsidRPr="00400D4E">
              <w:rPr>
                <w:rFonts w:ascii="Times New Roman" w:hAnsi="Times New Roman"/>
                <w:sz w:val="18"/>
                <w:szCs w:val="18"/>
              </w:rPr>
              <w:t xml:space="preserve">Sedang </w:t>
            </w:r>
          </w:p>
        </w:tc>
      </w:tr>
      <w:tr w:rsidR="0076475C" w:rsidRPr="00400D4E" w:rsidTr="00621A3B">
        <w:tc>
          <w:tcPr>
            <w:tcW w:w="1277" w:type="dxa"/>
          </w:tcPr>
          <w:p w:rsidR="0076475C" w:rsidRPr="00400D4E" w:rsidRDefault="0076475C" w:rsidP="00BB5B44">
            <w:pPr>
              <w:pStyle w:val="NoSpacing"/>
              <w:rPr>
                <w:rFonts w:ascii="Times New Roman" w:hAnsi="Times New Roman"/>
                <w:sz w:val="18"/>
                <w:szCs w:val="18"/>
              </w:rPr>
            </w:pPr>
            <w:r w:rsidRPr="00400D4E">
              <w:rPr>
                <w:rFonts w:ascii="Times New Roman" w:hAnsi="Times New Roman"/>
                <w:sz w:val="18"/>
                <w:szCs w:val="18"/>
              </w:rPr>
              <w:t>Ghoncheh, S.</w:t>
            </w:r>
          </w:p>
          <w:p w:rsidR="0076475C" w:rsidRPr="00400D4E" w:rsidRDefault="0076475C" w:rsidP="00BB5B44">
            <w:pPr>
              <w:pStyle w:val="NoSpacing"/>
              <w:rPr>
                <w:rFonts w:ascii="Times New Roman" w:hAnsi="Times New Roman"/>
                <w:sz w:val="18"/>
                <w:szCs w:val="18"/>
              </w:rPr>
            </w:pPr>
            <w:r w:rsidRPr="00400D4E">
              <w:rPr>
                <w:rFonts w:ascii="Times New Roman" w:hAnsi="Times New Roman"/>
                <w:sz w:val="18"/>
                <w:szCs w:val="18"/>
              </w:rPr>
              <w:t>Smith, J.C.</w:t>
            </w:r>
          </w:p>
          <w:p w:rsidR="0076475C" w:rsidRPr="00400D4E" w:rsidRDefault="0076475C" w:rsidP="00BB5B44">
            <w:pPr>
              <w:pStyle w:val="NoSpacing"/>
              <w:rPr>
                <w:rFonts w:ascii="Times New Roman" w:hAnsi="Times New Roman"/>
                <w:sz w:val="18"/>
                <w:szCs w:val="18"/>
              </w:rPr>
            </w:pPr>
            <w:r w:rsidRPr="00400D4E">
              <w:rPr>
                <w:rFonts w:ascii="Times New Roman" w:hAnsi="Times New Roman"/>
                <w:sz w:val="18"/>
                <w:szCs w:val="18"/>
              </w:rPr>
              <w:t>2004</w:t>
            </w:r>
          </w:p>
        </w:tc>
        <w:tc>
          <w:tcPr>
            <w:tcW w:w="850" w:type="dxa"/>
          </w:tcPr>
          <w:p w:rsidR="0076475C" w:rsidRPr="00400D4E" w:rsidRDefault="0076475C" w:rsidP="00BB5B44">
            <w:pPr>
              <w:pStyle w:val="NoSpacing"/>
              <w:jc w:val="both"/>
              <w:rPr>
                <w:rFonts w:ascii="Times New Roman" w:hAnsi="Times New Roman"/>
                <w:sz w:val="18"/>
                <w:szCs w:val="18"/>
              </w:rPr>
            </w:pPr>
            <w:r w:rsidRPr="00400D4E">
              <w:rPr>
                <w:rFonts w:ascii="Times New Roman" w:hAnsi="Times New Roman"/>
                <w:sz w:val="18"/>
                <w:szCs w:val="18"/>
              </w:rPr>
              <w:t>RCT</w:t>
            </w:r>
          </w:p>
        </w:tc>
        <w:tc>
          <w:tcPr>
            <w:tcW w:w="1701" w:type="dxa"/>
          </w:tcPr>
          <w:p w:rsidR="0076475C" w:rsidRPr="00400D4E" w:rsidRDefault="0076475C" w:rsidP="00BB5B44">
            <w:pPr>
              <w:pStyle w:val="NoSpacing"/>
              <w:rPr>
                <w:rFonts w:ascii="Times New Roman" w:hAnsi="Times New Roman"/>
                <w:sz w:val="18"/>
                <w:szCs w:val="18"/>
              </w:rPr>
            </w:pPr>
            <w:r w:rsidRPr="00400D4E">
              <w:rPr>
                <w:rFonts w:ascii="Times New Roman" w:hAnsi="Times New Roman"/>
                <w:sz w:val="18"/>
                <w:szCs w:val="18"/>
              </w:rPr>
              <w:t xml:space="preserve">40 orang mahasiswa keperawatan </w:t>
            </w:r>
          </w:p>
          <w:p w:rsidR="0076475C" w:rsidRPr="00400D4E" w:rsidRDefault="0076475C" w:rsidP="00BB5B44">
            <w:pPr>
              <w:pStyle w:val="NoSpacing"/>
              <w:rPr>
                <w:rFonts w:ascii="Times New Roman" w:hAnsi="Times New Roman"/>
                <w:sz w:val="18"/>
                <w:szCs w:val="18"/>
              </w:rPr>
            </w:pPr>
            <w:r w:rsidRPr="00400D4E">
              <w:rPr>
                <w:rFonts w:ascii="Times New Roman" w:hAnsi="Times New Roman"/>
                <w:sz w:val="18"/>
                <w:szCs w:val="18"/>
              </w:rPr>
              <w:t xml:space="preserve">15 laki-laki </w:t>
            </w:r>
          </w:p>
          <w:p w:rsidR="0076475C" w:rsidRPr="00400D4E" w:rsidRDefault="0076475C" w:rsidP="00BB5B44">
            <w:pPr>
              <w:pStyle w:val="NoSpacing"/>
              <w:rPr>
                <w:rFonts w:ascii="Times New Roman" w:hAnsi="Times New Roman"/>
                <w:sz w:val="18"/>
                <w:szCs w:val="18"/>
              </w:rPr>
            </w:pPr>
            <w:r w:rsidRPr="00400D4E">
              <w:rPr>
                <w:rFonts w:ascii="Times New Roman" w:hAnsi="Times New Roman"/>
                <w:sz w:val="18"/>
                <w:szCs w:val="18"/>
              </w:rPr>
              <w:t xml:space="preserve">25 perempuan </w:t>
            </w:r>
          </w:p>
          <w:p w:rsidR="0076475C" w:rsidRPr="00400D4E" w:rsidRDefault="0076475C" w:rsidP="00BB5B44">
            <w:pPr>
              <w:pStyle w:val="NoSpacing"/>
              <w:rPr>
                <w:rFonts w:ascii="Times New Roman" w:hAnsi="Times New Roman"/>
                <w:sz w:val="18"/>
                <w:szCs w:val="18"/>
              </w:rPr>
            </w:pPr>
            <w:r w:rsidRPr="00400D4E">
              <w:rPr>
                <w:rFonts w:ascii="Times New Roman" w:hAnsi="Times New Roman"/>
                <w:sz w:val="18"/>
                <w:szCs w:val="18"/>
              </w:rPr>
              <w:t>Rerata umur 33.97</w:t>
            </w:r>
          </w:p>
          <w:p w:rsidR="0076475C" w:rsidRPr="00400D4E" w:rsidRDefault="0076475C" w:rsidP="00BB5B44">
            <w:pPr>
              <w:pStyle w:val="NoSpacing"/>
              <w:rPr>
                <w:rFonts w:ascii="Times New Roman" w:hAnsi="Times New Roman"/>
                <w:sz w:val="18"/>
                <w:szCs w:val="18"/>
              </w:rPr>
            </w:pPr>
            <w:r w:rsidRPr="00400D4E">
              <w:rPr>
                <w:rFonts w:ascii="Times New Roman" w:hAnsi="Times New Roman"/>
                <w:sz w:val="18"/>
                <w:szCs w:val="18"/>
              </w:rPr>
              <w:t>SD : 8.67</w:t>
            </w:r>
          </w:p>
          <w:p w:rsidR="0076475C" w:rsidRPr="00400D4E" w:rsidRDefault="0076475C" w:rsidP="00BB5B44">
            <w:pPr>
              <w:pStyle w:val="NoSpacing"/>
              <w:rPr>
                <w:rFonts w:ascii="Times New Roman" w:hAnsi="Times New Roman"/>
                <w:sz w:val="18"/>
                <w:szCs w:val="18"/>
              </w:rPr>
            </w:pPr>
          </w:p>
          <w:p w:rsidR="0076475C" w:rsidRPr="00400D4E" w:rsidRDefault="0076475C" w:rsidP="00BB5B44">
            <w:pPr>
              <w:pStyle w:val="NoSpacing"/>
              <w:rPr>
                <w:rFonts w:ascii="Times New Roman" w:hAnsi="Times New Roman"/>
                <w:sz w:val="18"/>
                <w:szCs w:val="18"/>
              </w:rPr>
            </w:pPr>
            <w:r w:rsidRPr="00400D4E">
              <w:rPr>
                <w:rFonts w:ascii="Times New Roman" w:hAnsi="Times New Roman"/>
                <w:sz w:val="18"/>
                <w:szCs w:val="18"/>
              </w:rPr>
              <w:t>Kelompok PMR</w:t>
            </w:r>
          </w:p>
          <w:p w:rsidR="0076475C" w:rsidRPr="00400D4E" w:rsidRDefault="0076475C" w:rsidP="00BB5B44">
            <w:pPr>
              <w:pStyle w:val="NoSpacing"/>
              <w:rPr>
                <w:rFonts w:ascii="Times New Roman" w:hAnsi="Times New Roman"/>
                <w:sz w:val="18"/>
                <w:szCs w:val="18"/>
              </w:rPr>
            </w:pPr>
            <w:r w:rsidRPr="00400D4E">
              <w:rPr>
                <w:rFonts w:ascii="Times New Roman" w:hAnsi="Times New Roman"/>
                <w:sz w:val="18"/>
                <w:szCs w:val="18"/>
              </w:rPr>
              <w:t>Rerata umur 34.50</w:t>
            </w:r>
          </w:p>
          <w:p w:rsidR="0076475C" w:rsidRPr="00400D4E" w:rsidRDefault="0076475C" w:rsidP="00BB5B44">
            <w:pPr>
              <w:pStyle w:val="NoSpacing"/>
              <w:rPr>
                <w:rFonts w:ascii="Times New Roman" w:hAnsi="Times New Roman"/>
                <w:sz w:val="18"/>
                <w:szCs w:val="18"/>
              </w:rPr>
            </w:pPr>
            <w:r w:rsidRPr="00400D4E">
              <w:rPr>
                <w:rFonts w:ascii="Times New Roman" w:hAnsi="Times New Roman"/>
                <w:sz w:val="18"/>
                <w:szCs w:val="18"/>
              </w:rPr>
              <w:t>SD : 8.98</w:t>
            </w:r>
          </w:p>
          <w:p w:rsidR="0076475C" w:rsidRPr="00400D4E" w:rsidRDefault="0076475C" w:rsidP="00BB5B44">
            <w:pPr>
              <w:pStyle w:val="NoSpacing"/>
              <w:rPr>
                <w:rFonts w:ascii="Times New Roman" w:hAnsi="Times New Roman"/>
                <w:sz w:val="18"/>
                <w:szCs w:val="18"/>
              </w:rPr>
            </w:pPr>
          </w:p>
          <w:p w:rsidR="0076475C" w:rsidRPr="00400D4E" w:rsidRDefault="0076475C" w:rsidP="00BB5B44">
            <w:pPr>
              <w:pStyle w:val="NoSpacing"/>
              <w:rPr>
                <w:rFonts w:ascii="Times New Roman" w:hAnsi="Times New Roman"/>
                <w:sz w:val="18"/>
                <w:szCs w:val="18"/>
              </w:rPr>
            </w:pPr>
            <w:r w:rsidRPr="00400D4E">
              <w:rPr>
                <w:rFonts w:ascii="Times New Roman" w:hAnsi="Times New Roman"/>
                <w:sz w:val="18"/>
                <w:szCs w:val="18"/>
              </w:rPr>
              <w:t>Kelompok Yoga Stretching (Hatha)</w:t>
            </w:r>
          </w:p>
          <w:p w:rsidR="0076475C" w:rsidRPr="00400D4E" w:rsidRDefault="0076475C" w:rsidP="00BB5B44">
            <w:pPr>
              <w:autoSpaceDE w:val="0"/>
              <w:autoSpaceDN w:val="0"/>
              <w:adjustRightInd w:val="0"/>
              <w:spacing w:after="0" w:line="240" w:lineRule="auto"/>
              <w:rPr>
                <w:rFonts w:ascii="Times New Roman" w:hAnsi="Times New Roman"/>
                <w:sz w:val="18"/>
                <w:szCs w:val="18"/>
              </w:rPr>
            </w:pPr>
            <w:r w:rsidRPr="00400D4E">
              <w:rPr>
                <w:rFonts w:ascii="Times New Roman" w:hAnsi="Times New Roman"/>
                <w:sz w:val="18"/>
                <w:szCs w:val="18"/>
              </w:rPr>
              <w:t>Rerata umur 33.45 SD : 8.60</w:t>
            </w:r>
          </w:p>
        </w:tc>
        <w:tc>
          <w:tcPr>
            <w:tcW w:w="851" w:type="dxa"/>
          </w:tcPr>
          <w:p w:rsidR="0076475C" w:rsidRPr="00400D4E" w:rsidRDefault="0076475C" w:rsidP="00BB5B44">
            <w:pPr>
              <w:pStyle w:val="NoSpacing"/>
              <w:rPr>
                <w:rFonts w:ascii="Times New Roman" w:hAnsi="Times New Roman"/>
                <w:sz w:val="18"/>
                <w:szCs w:val="18"/>
              </w:rPr>
            </w:pPr>
            <w:r w:rsidRPr="00400D4E">
              <w:rPr>
                <w:rFonts w:ascii="Times New Roman" w:hAnsi="Times New Roman"/>
                <w:sz w:val="18"/>
                <w:szCs w:val="18"/>
              </w:rPr>
              <w:t>PMR selama 30 menit, sekali dalam 1 minggu selama 5 minggu</w:t>
            </w:r>
          </w:p>
        </w:tc>
        <w:tc>
          <w:tcPr>
            <w:tcW w:w="1261" w:type="dxa"/>
          </w:tcPr>
          <w:p w:rsidR="0076475C" w:rsidRPr="00400D4E" w:rsidRDefault="0076475C" w:rsidP="00BB5B44">
            <w:pPr>
              <w:pStyle w:val="NoSpacing"/>
              <w:rPr>
                <w:rFonts w:ascii="Times New Roman" w:hAnsi="Times New Roman"/>
                <w:sz w:val="18"/>
                <w:szCs w:val="18"/>
              </w:rPr>
            </w:pPr>
            <w:r w:rsidRPr="00400D4E">
              <w:rPr>
                <w:rFonts w:ascii="Times New Roman" w:hAnsi="Times New Roman"/>
                <w:sz w:val="18"/>
                <w:szCs w:val="18"/>
              </w:rPr>
              <w:t>Yoga Stretching (Hatha) selama 30 menit, sekali dalam 1 minggu selama 5 minggu</w:t>
            </w:r>
          </w:p>
        </w:tc>
        <w:tc>
          <w:tcPr>
            <w:tcW w:w="1148" w:type="dxa"/>
          </w:tcPr>
          <w:p w:rsidR="0076475C" w:rsidRPr="00400D4E" w:rsidRDefault="0076475C" w:rsidP="00BB5B44">
            <w:pPr>
              <w:pStyle w:val="NoSpacing"/>
              <w:rPr>
                <w:rFonts w:ascii="Times New Roman" w:hAnsi="Times New Roman"/>
                <w:sz w:val="18"/>
                <w:szCs w:val="18"/>
              </w:rPr>
            </w:pPr>
            <w:r w:rsidRPr="00400D4E">
              <w:rPr>
                <w:rFonts w:ascii="Times New Roman" w:hAnsi="Times New Roman"/>
                <w:sz w:val="18"/>
                <w:szCs w:val="18"/>
              </w:rPr>
              <w:t xml:space="preserve">Kelompok </w:t>
            </w:r>
          </w:p>
          <w:p w:rsidR="0076475C" w:rsidRPr="00400D4E" w:rsidRDefault="0076475C" w:rsidP="00BB5B44">
            <w:pPr>
              <w:pStyle w:val="NoSpacing"/>
              <w:rPr>
                <w:rFonts w:ascii="Times New Roman" w:hAnsi="Times New Roman"/>
                <w:sz w:val="18"/>
                <w:szCs w:val="18"/>
              </w:rPr>
            </w:pPr>
            <w:r w:rsidRPr="00400D4E">
              <w:rPr>
                <w:rFonts w:ascii="Times New Roman" w:hAnsi="Times New Roman"/>
                <w:sz w:val="18"/>
                <w:szCs w:val="18"/>
              </w:rPr>
              <w:t xml:space="preserve">PMR memiliki skor lebih tinggi pada unsur : </w:t>
            </w:r>
            <w:r w:rsidRPr="00400D4E">
              <w:rPr>
                <w:rFonts w:ascii="Times New Roman" w:hAnsi="Times New Roman"/>
                <w:b/>
                <w:sz w:val="18"/>
                <w:szCs w:val="18"/>
              </w:rPr>
              <w:t>Disengagement</w:t>
            </w:r>
            <w:r w:rsidRPr="00400D4E">
              <w:rPr>
                <w:rFonts w:ascii="Times New Roman" w:hAnsi="Times New Roman"/>
                <w:sz w:val="18"/>
                <w:szCs w:val="18"/>
              </w:rPr>
              <w:t xml:space="preserve">, F(1,37) = 12.23 </w:t>
            </w:r>
          </w:p>
          <w:p w:rsidR="0076475C" w:rsidRPr="00400D4E" w:rsidRDefault="0076475C" w:rsidP="00BB5B44">
            <w:pPr>
              <w:pStyle w:val="NoSpacing"/>
              <w:rPr>
                <w:rFonts w:ascii="Times New Roman" w:hAnsi="Times New Roman"/>
                <w:sz w:val="18"/>
                <w:szCs w:val="18"/>
              </w:rPr>
            </w:pPr>
            <w:r w:rsidRPr="00400D4E">
              <w:rPr>
                <w:rFonts w:ascii="Times New Roman" w:hAnsi="Times New Roman"/>
                <w:sz w:val="18"/>
                <w:szCs w:val="18"/>
              </w:rPr>
              <w:t xml:space="preserve">p : 0,0005, </w:t>
            </w:r>
          </w:p>
          <w:p w:rsidR="0076475C" w:rsidRPr="00400D4E" w:rsidRDefault="0076475C" w:rsidP="00BB5B44">
            <w:pPr>
              <w:pStyle w:val="NoSpacing"/>
              <w:rPr>
                <w:rFonts w:ascii="Times New Roman" w:hAnsi="Times New Roman"/>
                <w:sz w:val="18"/>
                <w:szCs w:val="18"/>
              </w:rPr>
            </w:pPr>
            <w:r w:rsidRPr="00400D4E">
              <w:rPr>
                <w:rFonts w:ascii="Times New Roman" w:hAnsi="Times New Roman"/>
                <w:b/>
                <w:sz w:val="18"/>
                <w:szCs w:val="18"/>
              </w:rPr>
              <w:t>Physical Relaxation</w:t>
            </w:r>
            <w:r w:rsidRPr="00400D4E">
              <w:rPr>
                <w:rFonts w:ascii="Times New Roman" w:hAnsi="Times New Roman"/>
                <w:sz w:val="18"/>
                <w:szCs w:val="18"/>
              </w:rPr>
              <w:t>, F(1,37) = 13.55</w:t>
            </w:r>
          </w:p>
          <w:p w:rsidR="0076475C" w:rsidRPr="00400D4E" w:rsidRDefault="0076475C" w:rsidP="00BB5B44">
            <w:pPr>
              <w:pStyle w:val="NoSpacing"/>
              <w:rPr>
                <w:rFonts w:ascii="Times New Roman" w:hAnsi="Times New Roman"/>
                <w:sz w:val="18"/>
                <w:szCs w:val="18"/>
              </w:rPr>
            </w:pPr>
            <w:r w:rsidRPr="00400D4E">
              <w:rPr>
                <w:rFonts w:ascii="Times New Roman" w:hAnsi="Times New Roman"/>
                <w:sz w:val="18"/>
                <w:szCs w:val="18"/>
              </w:rPr>
              <w:t xml:space="preserve">p :0,0005, di minggu 4 posttest </w:t>
            </w:r>
          </w:p>
          <w:p w:rsidR="0076475C" w:rsidRPr="00400D4E" w:rsidRDefault="0076475C" w:rsidP="00BB5B44">
            <w:pPr>
              <w:pStyle w:val="NoSpacing"/>
              <w:rPr>
                <w:rFonts w:ascii="Times New Roman" w:hAnsi="Times New Roman"/>
                <w:sz w:val="18"/>
                <w:szCs w:val="18"/>
              </w:rPr>
            </w:pPr>
            <w:r w:rsidRPr="00400D4E">
              <w:rPr>
                <w:rFonts w:ascii="Times New Roman" w:hAnsi="Times New Roman"/>
                <w:sz w:val="18"/>
                <w:szCs w:val="18"/>
              </w:rPr>
              <w:t xml:space="preserve">Lebih tinggi pada unsur : </w:t>
            </w:r>
            <w:r w:rsidRPr="00400D4E">
              <w:rPr>
                <w:rFonts w:ascii="Times New Roman" w:hAnsi="Times New Roman"/>
                <w:b/>
                <w:sz w:val="18"/>
                <w:szCs w:val="18"/>
              </w:rPr>
              <w:t>Joy</w:t>
            </w:r>
            <w:r w:rsidRPr="00400D4E">
              <w:rPr>
                <w:rFonts w:ascii="Times New Roman" w:hAnsi="Times New Roman"/>
                <w:sz w:val="18"/>
                <w:szCs w:val="18"/>
              </w:rPr>
              <w:t>, F(1,37)</w:t>
            </w:r>
          </w:p>
          <w:p w:rsidR="0076475C" w:rsidRPr="00400D4E" w:rsidRDefault="0076475C" w:rsidP="00BB5B44">
            <w:pPr>
              <w:pStyle w:val="NoSpacing"/>
              <w:rPr>
                <w:rFonts w:ascii="Times New Roman" w:hAnsi="Times New Roman"/>
                <w:sz w:val="18"/>
                <w:szCs w:val="18"/>
              </w:rPr>
            </w:pPr>
            <w:r w:rsidRPr="00400D4E">
              <w:rPr>
                <w:rFonts w:ascii="Times New Roman" w:hAnsi="Times New Roman"/>
                <w:sz w:val="18"/>
                <w:szCs w:val="18"/>
              </w:rPr>
              <w:t>= 7.38</w:t>
            </w:r>
          </w:p>
          <w:p w:rsidR="0076475C" w:rsidRPr="00400D4E" w:rsidRDefault="0076475C" w:rsidP="00BB5B44">
            <w:pPr>
              <w:pStyle w:val="NoSpacing"/>
              <w:rPr>
                <w:rFonts w:ascii="Times New Roman" w:hAnsi="Times New Roman"/>
                <w:sz w:val="18"/>
                <w:szCs w:val="18"/>
              </w:rPr>
            </w:pPr>
            <w:r w:rsidRPr="00400D4E">
              <w:rPr>
                <w:rFonts w:ascii="Times New Roman" w:hAnsi="Times New Roman"/>
                <w:sz w:val="18"/>
                <w:szCs w:val="18"/>
              </w:rPr>
              <w:t xml:space="preserve">p : 0,01, </w:t>
            </w:r>
            <w:r w:rsidRPr="00400D4E">
              <w:rPr>
                <w:rFonts w:ascii="Times New Roman" w:hAnsi="Times New Roman"/>
                <w:b/>
                <w:sz w:val="18"/>
                <w:szCs w:val="18"/>
              </w:rPr>
              <w:t xml:space="preserve">Mental Quiet, </w:t>
            </w:r>
            <w:r w:rsidRPr="00400D4E">
              <w:rPr>
                <w:rFonts w:ascii="Times New Roman" w:hAnsi="Times New Roman"/>
                <w:sz w:val="18"/>
                <w:szCs w:val="18"/>
              </w:rPr>
              <w:t>F(1,38) = 4.43</w:t>
            </w:r>
          </w:p>
          <w:p w:rsidR="0076475C" w:rsidRPr="00400D4E" w:rsidRDefault="0076475C" w:rsidP="00BB5B44">
            <w:pPr>
              <w:pStyle w:val="NoSpacing"/>
              <w:rPr>
                <w:rFonts w:ascii="Times New Roman" w:hAnsi="Times New Roman"/>
                <w:sz w:val="18"/>
                <w:szCs w:val="18"/>
              </w:rPr>
            </w:pPr>
            <w:r w:rsidRPr="00400D4E">
              <w:rPr>
                <w:rFonts w:ascii="Times New Roman" w:hAnsi="Times New Roman"/>
                <w:sz w:val="18"/>
                <w:szCs w:val="18"/>
              </w:rPr>
              <w:t>p : 0,04, pada minggu 5 aftertest</w:t>
            </w:r>
          </w:p>
        </w:tc>
        <w:tc>
          <w:tcPr>
            <w:tcW w:w="1134" w:type="dxa"/>
          </w:tcPr>
          <w:p w:rsidR="0076475C" w:rsidRPr="00400D4E" w:rsidRDefault="0076475C" w:rsidP="00BB5B44">
            <w:pPr>
              <w:pStyle w:val="NoSpacing"/>
              <w:jc w:val="both"/>
              <w:rPr>
                <w:rFonts w:ascii="Times New Roman" w:hAnsi="Times New Roman"/>
                <w:sz w:val="18"/>
                <w:szCs w:val="18"/>
              </w:rPr>
            </w:pPr>
          </w:p>
        </w:tc>
        <w:tc>
          <w:tcPr>
            <w:tcW w:w="993" w:type="dxa"/>
          </w:tcPr>
          <w:p w:rsidR="0076475C" w:rsidRPr="00400D4E" w:rsidRDefault="0076475C" w:rsidP="00BB5B44">
            <w:pPr>
              <w:pStyle w:val="NoSpacing"/>
              <w:jc w:val="both"/>
              <w:rPr>
                <w:rFonts w:ascii="Times New Roman" w:hAnsi="Times New Roman"/>
                <w:sz w:val="18"/>
                <w:szCs w:val="18"/>
              </w:rPr>
            </w:pPr>
          </w:p>
        </w:tc>
        <w:tc>
          <w:tcPr>
            <w:tcW w:w="992" w:type="dxa"/>
          </w:tcPr>
          <w:p w:rsidR="0076475C" w:rsidRPr="00400D4E" w:rsidRDefault="0076475C" w:rsidP="00BB5B44">
            <w:pPr>
              <w:pStyle w:val="NoSpacing"/>
              <w:jc w:val="both"/>
              <w:rPr>
                <w:rFonts w:ascii="Times New Roman" w:hAnsi="Times New Roman"/>
                <w:sz w:val="18"/>
                <w:szCs w:val="18"/>
              </w:rPr>
            </w:pPr>
            <w:r w:rsidRPr="00400D4E">
              <w:rPr>
                <w:rFonts w:ascii="Times New Roman" w:hAnsi="Times New Roman"/>
                <w:sz w:val="18"/>
                <w:szCs w:val="18"/>
              </w:rPr>
              <w:t>Tinggi</w:t>
            </w:r>
          </w:p>
        </w:tc>
      </w:tr>
    </w:tbl>
    <w:p w:rsidR="0076475C" w:rsidRPr="00400D4E" w:rsidRDefault="0076475C" w:rsidP="00CE1848">
      <w:pPr>
        <w:pStyle w:val="NoSpacing"/>
        <w:ind w:firstLine="720"/>
        <w:jc w:val="both"/>
        <w:rPr>
          <w:rFonts w:ascii="Times New Roman" w:hAnsi="Times New Roman"/>
          <w:sz w:val="24"/>
          <w:szCs w:val="24"/>
        </w:rPr>
      </w:pPr>
    </w:p>
    <w:p w:rsidR="00052A0E" w:rsidRPr="00400D4E" w:rsidRDefault="00BA4B95" w:rsidP="00CE1848">
      <w:pPr>
        <w:pStyle w:val="NoSpacing"/>
        <w:ind w:firstLine="720"/>
        <w:jc w:val="both"/>
        <w:rPr>
          <w:rFonts w:ascii="Times New Roman" w:hAnsi="Times New Roman"/>
          <w:sz w:val="24"/>
          <w:szCs w:val="24"/>
        </w:rPr>
      </w:pPr>
      <w:r w:rsidRPr="00400D4E">
        <w:rPr>
          <w:rFonts w:ascii="Times New Roman" w:hAnsi="Times New Roman"/>
          <w:sz w:val="24"/>
          <w:szCs w:val="24"/>
        </w:rPr>
        <w:lastRenderedPageBreak/>
        <w:t>Sintesis data dilakukan dengan mengelompokkan data-data hasil ekstraksi yang sejenis sesuai dengan hasil yang ingin diukur. Data yang sudah terkumpu</w:t>
      </w:r>
      <w:r w:rsidR="002825FD" w:rsidRPr="00400D4E">
        <w:rPr>
          <w:rFonts w:ascii="Times New Roman" w:hAnsi="Times New Roman"/>
          <w:sz w:val="24"/>
          <w:szCs w:val="24"/>
        </w:rPr>
        <w:t xml:space="preserve">l kemudian dicari persamaan dan </w:t>
      </w:r>
      <w:r w:rsidRPr="00400D4E">
        <w:rPr>
          <w:rFonts w:ascii="Times New Roman" w:hAnsi="Times New Roman"/>
          <w:sz w:val="24"/>
          <w:szCs w:val="24"/>
        </w:rPr>
        <w:t>perbedaannya lalu dibahas untuk menarik kesimpulan.</w:t>
      </w:r>
    </w:p>
    <w:p w:rsidR="00220AFE" w:rsidRPr="00400D4E" w:rsidRDefault="00220AFE" w:rsidP="00CE1848">
      <w:pPr>
        <w:spacing w:after="0" w:line="240" w:lineRule="auto"/>
        <w:jc w:val="both"/>
        <w:rPr>
          <w:rFonts w:ascii="Times New Roman" w:hAnsi="Times New Roman"/>
          <w:b/>
          <w:sz w:val="24"/>
          <w:szCs w:val="24"/>
          <w:lang w:val="id-ID"/>
        </w:rPr>
      </w:pPr>
    </w:p>
    <w:p w:rsidR="00356B57" w:rsidRPr="00400D4E" w:rsidRDefault="00356B57" w:rsidP="00CE1848">
      <w:pPr>
        <w:spacing w:after="0" w:line="240" w:lineRule="auto"/>
        <w:jc w:val="both"/>
        <w:rPr>
          <w:rFonts w:ascii="Times New Roman" w:hAnsi="Times New Roman"/>
          <w:b/>
          <w:sz w:val="24"/>
          <w:szCs w:val="24"/>
        </w:rPr>
      </w:pPr>
      <w:r w:rsidRPr="00400D4E">
        <w:rPr>
          <w:rFonts w:ascii="Times New Roman" w:hAnsi="Times New Roman"/>
          <w:b/>
          <w:sz w:val="24"/>
          <w:szCs w:val="24"/>
        </w:rPr>
        <w:t>HASIL</w:t>
      </w:r>
    </w:p>
    <w:p w:rsidR="002825FD" w:rsidRPr="00400D4E" w:rsidRDefault="00BA4B95" w:rsidP="00CE1848">
      <w:pPr>
        <w:pStyle w:val="NoSpacing"/>
        <w:ind w:firstLine="698"/>
        <w:jc w:val="both"/>
        <w:rPr>
          <w:rFonts w:ascii="Times New Roman" w:hAnsi="Times New Roman"/>
          <w:sz w:val="24"/>
          <w:szCs w:val="24"/>
        </w:rPr>
      </w:pPr>
      <w:r w:rsidRPr="00400D4E">
        <w:rPr>
          <w:rFonts w:ascii="Times New Roman" w:hAnsi="Times New Roman"/>
          <w:sz w:val="24"/>
          <w:szCs w:val="24"/>
        </w:rPr>
        <w:t xml:space="preserve">Untuk mendapatkan artikel yang dibutuhkan, Penulis melakukan pencarian dengan menggunakan </w:t>
      </w:r>
      <w:r w:rsidR="002825FD" w:rsidRPr="00400D4E">
        <w:rPr>
          <w:rFonts w:ascii="Times New Roman" w:hAnsi="Times New Roman"/>
          <w:sz w:val="24"/>
          <w:szCs w:val="24"/>
        </w:rPr>
        <w:t>kata kunci</w:t>
      </w:r>
      <w:r w:rsidRPr="00400D4E">
        <w:rPr>
          <w:rFonts w:ascii="Times New Roman" w:hAnsi="Times New Roman"/>
          <w:sz w:val="24"/>
          <w:szCs w:val="24"/>
        </w:rPr>
        <w:t xml:space="preserve">. Hasil penelusuran yang dilaksanakan menggunakan kata kunci tersebut pada beberapa </w:t>
      </w:r>
      <w:r w:rsidRPr="00400D4E">
        <w:rPr>
          <w:rFonts w:ascii="Times New Roman" w:hAnsi="Times New Roman"/>
          <w:i/>
          <w:sz w:val="24"/>
          <w:szCs w:val="24"/>
        </w:rPr>
        <w:t>data base</w:t>
      </w:r>
      <w:r w:rsidRPr="00400D4E">
        <w:rPr>
          <w:rFonts w:ascii="Times New Roman" w:hAnsi="Times New Roman"/>
          <w:sz w:val="24"/>
          <w:szCs w:val="24"/>
        </w:rPr>
        <w:t xml:space="preserve"> yang dipilih kemudian diteliti satu persatu untuk mendapatkan </w:t>
      </w:r>
      <w:r w:rsidRPr="00400D4E">
        <w:rPr>
          <w:rFonts w:ascii="Times New Roman" w:hAnsi="Times New Roman"/>
          <w:i/>
          <w:sz w:val="24"/>
          <w:szCs w:val="24"/>
        </w:rPr>
        <w:t>eligible</w:t>
      </w:r>
      <w:r w:rsidRPr="00400D4E">
        <w:rPr>
          <w:rFonts w:ascii="Times New Roman" w:hAnsi="Times New Roman"/>
          <w:sz w:val="24"/>
          <w:szCs w:val="24"/>
        </w:rPr>
        <w:t xml:space="preserve"> menghasilkan 5 buah artikel yang selanjutnya dianalisis kualitasnya.</w:t>
      </w:r>
    </w:p>
    <w:p w:rsidR="00220AFE" w:rsidRPr="00400D4E" w:rsidRDefault="002825FD" w:rsidP="00CE1848">
      <w:pPr>
        <w:pStyle w:val="NoSpacing"/>
        <w:ind w:firstLine="698"/>
        <w:jc w:val="both"/>
        <w:rPr>
          <w:rFonts w:ascii="Times New Roman" w:hAnsi="Times New Roman"/>
          <w:sz w:val="24"/>
          <w:szCs w:val="24"/>
        </w:rPr>
      </w:pPr>
      <w:r w:rsidRPr="00400D4E">
        <w:rPr>
          <w:rFonts w:ascii="Times New Roman" w:hAnsi="Times New Roman"/>
          <w:sz w:val="24"/>
          <w:szCs w:val="24"/>
        </w:rPr>
        <w:t>Berdasarkan pencarian</w:t>
      </w:r>
      <w:r w:rsidR="00BA4B95" w:rsidRPr="00400D4E">
        <w:rPr>
          <w:rFonts w:ascii="Times New Roman" w:hAnsi="Times New Roman"/>
          <w:sz w:val="24"/>
          <w:szCs w:val="24"/>
        </w:rPr>
        <w:t xml:space="preserve"> diketahui bahwa terdapat 3 artikel yang memiliki kualitas yang tinggi dan sisanya sedang. Sebanyak 3 artikel menggunakan metode latihan PMR selama 30 menit, 1 artikel selama 20 menit dan sisanya selama 15 menit. Sebanyak 3 penelitian menggunakan desain RCT dan sisanya </w:t>
      </w:r>
      <w:r w:rsidR="00BA4B95" w:rsidRPr="00400D4E">
        <w:rPr>
          <w:rFonts w:ascii="Times New Roman" w:hAnsi="Times New Roman"/>
          <w:i/>
          <w:sz w:val="24"/>
          <w:szCs w:val="24"/>
        </w:rPr>
        <w:t>case control</w:t>
      </w:r>
      <w:r w:rsidR="00BA4B95" w:rsidRPr="00400D4E">
        <w:rPr>
          <w:rFonts w:ascii="Times New Roman" w:hAnsi="Times New Roman"/>
          <w:sz w:val="24"/>
          <w:szCs w:val="24"/>
        </w:rPr>
        <w:t xml:space="preserve">. Dampak </w:t>
      </w:r>
      <w:r w:rsidR="00BA4B95" w:rsidRPr="00400D4E">
        <w:rPr>
          <w:rFonts w:ascii="Times New Roman" w:hAnsi="Times New Roman"/>
          <w:i/>
          <w:sz w:val="24"/>
          <w:szCs w:val="24"/>
        </w:rPr>
        <w:t>progressive muscle relaxation</w:t>
      </w:r>
      <w:r w:rsidR="00BA4B95" w:rsidRPr="00400D4E">
        <w:rPr>
          <w:rFonts w:ascii="Times New Roman" w:hAnsi="Times New Roman"/>
          <w:sz w:val="24"/>
          <w:szCs w:val="24"/>
        </w:rPr>
        <w:t xml:space="preserve"> terhadap tingkat stress berjumlah 3 penelitian, dampak </w:t>
      </w:r>
      <w:r w:rsidR="00BA4B95" w:rsidRPr="00400D4E">
        <w:rPr>
          <w:rFonts w:ascii="Times New Roman" w:hAnsi="Times New Roman"/>
          <w:i/>
          <w:sz w:val="24"/>
          <w:szCs w:val="24"/>
        </w:rPr>
        <w:t>progressive muscle relaxation</w:t>
      </w:r>
      <w:r w:rsidR="00BA4B95" w:rsidRPr="00400D4E">
        <w:rPr>
          <w:rFonts w:ascii="Times New Roman" w:hAnsi="Times New Roman"/>
          <w:sz w:val="24"/>
          <w:szCs w:val="24"/>
        </w:rPr>
        <w:t xml:space="preserve"> terhadap tingkat kecemasan berjumlah 2 penelitian dan dampak </w:t>
      </w:r>
      <w:r w:rsidR="00BA4B95" w:rsidRPr="00400D4E">
        <w:rPr>
          <w:rFonts w:ascii="Times New Roman" w:hAnsi="Times New Roman"/>
          <w:i/>
          <w:sz w:val="24"/>
          <w:szCs w:val="24"/>
        </w:rPr>
        <w:t>progressive muscle relaxation</w:t>
      </w:r>
      <w:r w:rsidR="00BA4B95" w:rsidRPr="00400D4E">
        <w:rPr>
          <w:rFonts w:ascii="Times New Roman" w:hAnsi="Times New Roman"/>
          <w:sz w:val="24"/>
          <w:szCs w:val="24"/>
        </w:rPr>
        <w:t xml:space="preserve"> terhadap kadar </w:t>
      </w:r>
      <w:r w:rsidR="00BA4B95" w:rsidRPr="00400D4E">
        <w:rPr>
          <w:rFonts w:ascii="Times New Roman" w:hAnsi="Times New Roman"/>
          <w:i/>
          <w:sz w:val="24"/>
          <w:szCs w:val="24"/>
        </w:rPr>
        <w:t>cortisol</w:t>
      </w:r>
      <w:r w:rsidR="00BA4B95" w:rsidRPr="00400D4E">
        <w:rPr>
          <w:rFonts w:ascii="Times New Roman" w:hAnsi="Times New Roman"/>
          <w:sz w:val="24"/>
          <w:szCs w:val="24"/>
        </w:rPr>
        <w:t xml:space="preserve"> berjumlah 2 penelitian. Sebanyak 2 penelitian dilakukan terhad</w:t>
      </w:r>
      <w:r w:rsidR="00047041" w:rsidRPr="00400D4E">
        <w:rPr>
          <w:rFonts w:ascii="Times New Roman" w:hAnsi="Times New Roman"/>
          <w:sz w:val="24"/>
          <w:szCs w:val="24"/>
        </w:rPr>
        <w:t>a</w:t>
      </w:r>
      <w:r w:rsidR="00BA4B95" w:rsidRPr="00400D4E">
        <w:rPr>
          <w:rFonts w:ascii="Times New Roman" w:hAnsi="Times New Roman"/>
          <w:sz w:val="24"/>
          <w:szCs w:val="24"/>
        </w:rPr>
        <w:t>p mahasiswa keperawatan dan sisanya dilakukan pada mahasiswa umum.</w:t>
      </w:r>
    </w:p>
    <w:p w:rsidR="00BA4B95" w:rsidRPr="00400D4E" w:rsidRDefault="00BA4B95" w:rsidP="002825FD">
      <w:pPr>
        <w:pStyle w:val="NoSpacing"/>
        <w:ind w:firstLine="698"/>
        <w:jc w:val="both"/>
        <w:rPr>
          <w:rFonts w:ascii="Times New Roman" w:hAnsi="Times New Roman"/>
          <w:sz w:val="24"/>
          <w:szCs w:val="24"/>
        </w:rPr>
      </w:pPr>
      <w:r w:rsidRPr="00400D4E">
        <w:rPr>
          <w:rFonts w:ascii="Times New Roman" w:hAnsi="Times New Roman"/>
          <w:sz w:val="24"/>
          <w:szCs w:val="24"/>
        </w:rPr>
        <w:t xml:space="preserve">Dampak latihan </w:t>
      </w:r>
      <w:r w:rsidRPr="00400D4E">
        <w:rPr>
          <w:rFonts w:ascii="Times New Roman" w:hAnsi="Times New Roman"/>
          <w:i/>
          <w:sz w:val="24"/>
          <w:szCs w:val="24"/>
        </w:rPr>
        <w:t>progressive muscle relaxation</w:t>
      </w:r>
      <w:r w:rsidRPr="00400D4E">
        <w:rPr>
          <w:rFonts w:ascii="Times New Roman" w:hAnsi="Times New Roman"/>
          <w:sz w:val="24"/>
          <w:szCs w:val="24"/>
        </w:rPr>
        <w:t xml:space="preserve"> terhadap penurunan tingkat stress mahasiswa</w:t>
      </w:r>
      <w:r w:rsidR="002825FD" w:rsidRPr="00400D4E">
        <w:rPr>
          <w:rFonts w:ascii="Times New Roman" w:hAnsi="Times New Roman"/>
          <w:sz w:val="24"/>
          <w:szCs w:val="24"/>
        </w:rPr>
        <w:t xml:space="preserve">. </w:t>
      </w:r>
      <w:r w:rsidRPr="00400D4E">
        <w:rPr>
          <w:rFonts w:ascii="Times New Roman" w:hAnsi="Times New Roman"/>
          <w:sz w:val="24"/>
          <w:szCs w:val="24"/>
        </w:rPr>
        <w:t xml:space="preserve">Penelitian pertama dilakukan oleh Pawlow (2005) terhadap 60 orang mahasiswa (laki-laki 30 orang dan wanita 30 orang). Rerata umur responden 30 tahun dengan standar deviasi 2 tahun. Dilakukan randomisasi untuk menentukan anggota kelompok perlakuan dan kontrol yang sebanding dalam jenis kelamin. Kelompok perlakuan tediri dari 41 org (20 laki-laki  dan 21 perempuan) dan kelompok kontrol 14 org (6 laki-laki dan 8 perempuan). Kelompok perlakuan diberikan latihan </w:t>
      </w:r>
      <w:r w:rsidRPr="00400D4E">
        <w:rPr>
          <w:rFonts w:ascii="Times New Roman" w:hAnsi="Times New Roman"/>
          <w:i/>
          <w:sz w:val="24"/>
          <w:szCs w:val="24"/>
        </w:rPr>
        <w:t>progressive muscle relaxation</w:t>
      </w:r>
      <w:r w:rsidRPr="00400D4E">
        <w:rPr>
          <w:rFonts w:ascii="Times New Roman" w:hAnsi="Times New Roman"/>
          <w:sz w:val="24"/>
          <w:szCs w:val="24"/>
        </w:rPr>
        <w:t xml:space="preserve"> selama 30 menit sedangkan kelompok kontrol tidak dilakukan apa-apa. Hasil penelitian menunjukkan rerata skor persepsi stress </w:t>
      </w:r>
      <w:r w:rsidRPr="00400D4E">
        <w:rPr>
          <w:rFonts w:ascii="Times New Roman" w:hAnsi="Times New Roman"/>
          <w:i/>
          <w:sz w:val="24"/>
          <w:szCs w:val="24"/>
        </w:rPr>
        <w:t>pre-test</w:t>
      </w:r>
      <w:r w:rsidRPr="00400D4E">
        <w:rPr>
          <w:rFonts w:ascii="Times New Roman" w:hAnsi="Times New Roman"/>
          <w:sz w:val="24"/>
          <w:szCs w:val="24"/>
        </w:rPr>
        <w:t xml:space="preserve"> pada kelompok perlakuan 27,34 dan kelompok kontrol 25,01 sedangkan rerata skor persepsi stress </w:t>
      </w:r>
      <w:r w:rsidRPr="00400D4E">
        <w:rPr>
          <w:rFonts w:ascii="Times New Roman" w:hAnsi="Times New Roman"/>
          <w:i/>
          <w:sz w:val="24"/>
          <w:szCs w:val="24"/>
        </w:rPr>
        <w:t>post-test</w:t>
      </w:r>
      <w:r w:rsidRPr="00400D4E">
        <w:rPr>
          <w:rFonts w:ascii="Times New Roman" w:hAnsi="Times New Roman"/>
          <w:sz w:val="24"/>
          <w:szCs w:val="24"/>
        </w:rPr>
        <w:t xml:space="preserve"> pada kelompok perlakuan 23,24 dan pada kelompok kontrol 24,01. Nilai F(1, 40) = 36.14 dan p &lt; 0,001 menunjukkan ada penurunan skor persepsi stress yang bermakna secara statistik setelah melakukan sesi latihan </w:t>
      </w:r>
      <w:r w:rsidRPr="00400D4E">
        <w:rPr>
          <w:rFonts w:ascii="Times New Roman" w:hAnsi="Times New Roman"/>
          <w:i/>
          <w:sz w:val="24"/>
          <w:szCs w:val="24"/>
        </w:rPr>
        <w:t>progressive muscle relaxation</w:t>
      </w:r>
      <w:r w:rsidRPr="00400D4E">
        <w:rPr>
          <w:rFonts w:ascii="Times New Roman" w:hAnsi="Times New Roman"/>
          <w:sz w:val="24"/>
          <w:szCs w:val="24"/>
        </w:rPr>
        <w:t>.</w:t>
      </w:r>
    </w:p>
    <w:p w:rsidR="00BA4B95" w:rsidRPr="00400D4E" w:rsidRDefault="00BA4B95" w:rsidP="00CE1848">
      <w:pPr>
        <w:pStyle w:val="NoSpacing"/>
        <w:ind w:firstLine="698"/>
        <w:jc w:val="both"/>
        <w:rPr>
          <w:rFonts w:ascii="Times New Roman" w:hAnsi="Times New Roman"/>
          <w:sz w:val="24"/>
          <w:szCs w:val="24"/>
        </w:rPr>
      </w:pPr>
      <w:r w:rsidRPr="00400D4E">
        <w:rPr>
          <w:rFonts w:ascii="Times New Roman" w:hAnsi="Times New Roman"/>
          <w:sz w:val="24"/>
          <w:szCs w:val="24"/>
        </w:rPr>
        <w:t xml:space="preserve">Penelitian ini menggunakan desain RCT. Populasi dan sampel penelitian teridentifikasi dengan baik begitu juga intervensi dan </w:t>
      </w:r>
      <w:r w:rsidRPr="00400D4E">
        <w:rPr>
          <w:rFonts w:ascii="Times New Roman" w:hAnsi="Times New Roman"/>
          <w:i/>
          <w:sz w:val="24"/>
          <w:szCs w:val="24"/>
        </w:rPr>
        <w:t>outcome</w:t>
      </w:r>
      <w:r w:rsidRPr="00400D4E">
        <w:rPr>
          <w:rFonts w:ascii="Times New Roman" w:hAnsi="Times New Roman"/>
          <w:sz w:val="24"/>
          <w:szCs w:val="24"/>
        </w:rPr>
        <w:t xml:space="preserve"> yang ingin dicapai. Intervensi utama adalah latihan </w:t>
      </w:r>
      <w:r w:rsidRPr="00400D4E">
        <w:rPr>
          <w:rFonts w:ascii="Times New Roman" w:hAnsi="Times New Roman"/>
          <w:i/>
          <w:sz w:val="24"/>
          <w:szCs w:val="24"/>
        </w:rPr>
        <w:t xml:space="preserve">progressive muscle relaxation </w:t>
      </w:r>
      <w:r w:rsidRPr="00400D4E">
        <w:rPr>
          <w:rFonts w:ascii="Times New Roman" w:hAnsi="Times New Roman"/>
          <w:sz w:val="24"/>
          <w:szCs w:val="24"/>
        </w:rPr>
        <w:t>tanpa intervensi pembanding</w:t>
      </w:r>
      <w:r w:rsidRPr="00400D4E">
        <w:rPr>
          <w:rFonts w:ascii="Times New Roman" w:hAnsi="Times New Roman"/>
          <w:i/>
          <w:sz w:val="24"/>
          <w:szCs w:val="24"/>
        </w:rPr>
        <w:t xml:space="preserve">, </w:t>
      </w:r>
      <w:r w:rsidRPr="00400D4E">
        <w:rPr>
          <w:rFonts w:ascii="Times New Roman" w:hAnsi="Times New Roman"/>
          <w:sz w:val="24"/>
          <w:szCs w:val="24"/>
        </w:rPr>
        <w:t xml:space="preserve">artinya hanya melihat bagaimana dampaknya jika latihan dilakukan dibandingkan jika tidak dilakukan. Randomisasi sudah dilakukan dan pada kedua kelompok seimbang dalam hal gender. Tetapi tidak dijelaskan tata cara randomisasi dan apakah randomisasinya </w:t>
      </w:r>
      <w:r w:rsidRPr="00400D4E">
        <w:rPr>
          <w:rFonts w:ascii="Times New Roman" w:hAnsi="Times New Roman"/>
          <w:i/>
          <w:sz w:val="24"/>
          <w:szCs w:val="24"/>
        </w:rPr>
        <w:t>blind</w:t>
      </w:r>
      <w:r w:rsidRPr="00400D4E">
        <w:rPr>
          <w:rFonts w:ascii="Times New Roman" w:hAnsi="Times New Roman"/>
          <w:sz w:val="24"/>
          <w:szCs w:val="24"/>
        </w:rPr>
        <w:t xml:space="preserve"> atau tidak. Hasil penelitian menunjukkan bahwa </w:t>
      </w:r>
      <w:r w:rsidRPr="00400D4E">
        <w:rPr>
          <w:rFonts w:ascii="Times New Roman" w:hAnsi="Times New Roman"/>
          <w:i/>
          <w:sz w:val="24"/>
          <w:szCs w:val="24"/>
        </w:rPr>
        <w:t>outcome</w:t>
      </w:r>
      <w:r w:rsidRPr="00400D4E">
        <w:rPr>
          <w:rFonts w:ascii="Times New Roman" w:hAnsi="Times New Roman"/>
          <w:sz w:val="24"/>
          <w:szCs w:val="24"/>
        </w:rPr>
        <w:t xml:space="preserve"> yang dicapai (penurunan tingkat persepsi stress) menurun secara bermakna setelah dilakukan latihan </w:t>
      </w:r>
      <w:r w:rsidRPr="00400D4E">
        <w:rPr>
          <w:rFonts w:ascii="Times New Roman" w:hAnsi="Times New Roman"/>
          <w:i/>
          <w:sz w:val="24"/>
          <w:szCs w:val="24"/>
        </w:rPr>
        <w:t xml:space="preserve">progressive muscle relaxation </w:t>
      </w:r>
      <w:r w:rsidRPr="00400D4E">
        <w:rPr>
          <w:rFonts w:ascii="Times New Roman" w:hAnsi="Times New Roman"/>
          <w:sz w:val="24"/>
          <w:szCs w:val="24"/>
        </w:rPr>
        <w:t>sedangkan pada kelompok kontrol tidak ada perbedaan yang bermakna. Mengingat kesamaan populasinya maka hasil penelitian ini dapat digunakan dalam pembahasan dan penelitian selanjutnya sebab latihan PMR terbukti bermanfaat, menyehatkan dan bebas biaya.</w:t>
      </w:r>
    </w:p>
    <w:p w:rsidR="00BA4B95" w:rsidRPr="00400D4E" w:rsidRDefault="00BA4B95" w:rsidP="00CE1848">
      <w:pPr>
        <w:pStyle w:val="NoSpacing"/>
        <w:ind w:firstLine="698"/>
        <w:jc w:val="both"/>
        <w:rPr>
          <w:rFonts w:ascii="Times New Roman" w:hAnsi="Times New Roman"/>
          <w:sz w:val="24"/>
          <w:szCs w:val="24"/>
        </w:rPr>
      </w:pPr>
      <w:r w:rsidRPr="00400D4E">
        <w:rPr>
          <w:rFonts w:ascii="Times New Roman" w:hAnsi="Times New Roman"/>
          <w:sz w:val="24"/>
          <w:szCs w:val="24"/>
        </w:rPr>
        <w:t xml:space="preserve">Penelitian kedua adalah penelitian yang dilakukan oleh Alexandru (2009) terhadap 3 orang mahasiswa perempuan dari Universitas Babes-Bolyai di Cluj-Napoca, yang berusia 22, 24 dan 30 tahun dan mengalami </w:t>
      </w:r>
      <w:r w:rsidRPr="00400D4E">
        <w:rPr>
          <w:rFonts w:ascii="Times New Roman" w:hAnsi="Times New Roman"/>
          <w:i/>
          <w:sz w:val="24"/>
          <w:szCs w:val="24"/>
        </w:rPr>
        <w:t>insomnia</w:t>
      </w:r>
      <w:r w:rsidRPr="00400D4E">
        <w:rPr>
          <w:rFonts w:ascii="Times New Roman" w:hAnsi="Times New Roman"/>
          <w:sz w:val="24"/>
          <w:szCs w:val="24"/>
        </w:rPr>
        <w:t xml:space="preserve"> primer. Sampling dilakukan pada populasi mahasiswa yang melaporkan mengalami gangguan tidur dan berobat ke klinik kampus. Seleksi dilaksanakan 2 tahap, seleksi tahap 1 untuk mengeliminasi mahasiswa yang mengalami gangguan tidur selain </w:t>
      </w:r>
      <w:r w:rsidRPr="00400D4E">
        <w:rPr>
          <w:rFonts w:ascii="Times New Roman" w:hAnsi="Times New Roman"/>
          <w:i/>
          <w:sz w:val="24"/>
          <w:szCs w:val="24"/>
        </w:rPr>
        <w:t>insomnia</w:t>
      </w:r>
      <w:r w:rsidRPr="00400D4E">
        <w:rPr>
          <w:rFonts w:ascii="Times New Roman" w:hAnsi="Times New Roman"/>
          <w:sz w:val="24"/>
          <w:szCs w:val="24"/>
        </w:rPr>
        <w:t xml:space="preserve">, memiliki masalah terkait mental/psikologi dan dalam terapi medik (minum obat tidur). Selanjutnya dilakukan seleksi tahap 2 untuk mencari mahasiswa dengan </w:t>
      </w:r>
      <w:r w:rsidRPr="00400D4E">
        <w:rPr>
          <w:rFonts w:ascii="Times New Roman" w:hAnsi="Times New Roman"/>
          <w:i/>
          <w:sz w:val="24"/>
          <w:szCs w:val="24"/>
        </w:rPr>
        <w:t>insomnia</w:t>
      </w:r>
      <w:r w:rsidRPr="00400D4E">
        <w:rPr>
          <w:rFonts w:ascii="Times New Roman" w:hAnsi="Times New Roman"/>
          <w:sz w:val="24"/>
          <w:szCs w:val="24"/>
        </w:rPr>
        <w:t xml:space="preserve"> primer berusia 18-30, onset terjadi minimal 30 menit dalam satu </w:t>
      </w:r>
      <w:r w:rsidRPr="00400D4E">
        <w:rPr>
          <w:rFonts w:ascii="Times New Roman" w:hAnsi="Times New Roman"/>
          <w:sz w:val="24"/>
          <w:szCs w:val="24"/>
        </w:rPr>
        <w:lastRenderedPageBreak/>
        <w:t xml:space="preserve">malam yang berlangsung minimal 3 malam perminggu, </w:t>
      </w:r>
      <w:r w:rsidRPr="00400D4E">
        <w:rPr>
          <w:rFonts w:ascii="Times New Roman" w:hAnsi="Times New Roman"/>
          <w:i/>
          <w:sz w:val="24"/>
          <w:szCs w:val="24"/>
        </w:rPr>
        <w:t>insomnia</w:t>
      </w:r>
      <w:r w:rsidRPr="00400D4E">
        <w:rPr>
          <w:rFonts w:ascii="Times New Roman" w:hAnsi="Times New Roman"/>
          <w:sz w:val="24"/>
          <w:szCs w:val="24"/>
        </w:rPr>
        <w:t xml:space="preserve"> menetap sedikitnya selama 1 bulan dan menunjukkan tanda </w:t>
      </w:r>
      <w:r w:rsidRPr="00400D4E">
        <w:rPr>
          <w:rFonts w:ascii="Times New Roman" w:hAnsi="Times New Roman"/>
          <w:i/>
          <w:sz w:val="24"/>
          <w:szCs w:val="24"/>
        </w:rPr>
        <w:t>insomnia</w:t>
      </w:r>
      <w:r w:rsidRPr="00400D4E">
        <w:rPr>
          <w:rFonts w:ascii="Times New Roman" w:hAnsi="Times New Roman"/>
          <w:sz w:val="24"/>
          <w:szCs w:val="24"/>
        </w:rPr>
        <w:t xml:space="preserve"> pada siang hari (kelelahan, gangguan </w:t>
      </w:r>
      <w:r w:rsidRPr="00400D4E">
        <w:rPr>
          <w:rFonts w:ascii="Times New Roman" w:hAnsi="Times New Roman"/>
          <w:i/>
          <w:sz w:val="24"/>
          <w:szCs w:val="24"/>
        </w:rPr>
        <w:t>mood</w:t>
      </w:r>
      <w:r w:rsidRPr="00400D4E">
        <w:rPr>
          <w:rFonts w:ascii="Times New Roman" w:hAnsi="Times New Roman"/>
          <w:sz w:val="24"/>
          <w:szCs w:val="24"/>
        </w:rPr>
        <w:t xml:space="preserve"> dan kelainan fungsi). Intervensi latihan </w:t>
      </w:r>
      <w:r w:rsidRPr="00400D4E">
        <w:rPr>
          <w:rFonts w:ascii="Times New Roman" w:hAnsi="Times New Roman"/>
          <w:i/>
          <w:sz w:val="24"/>
          <w:szCs w:val="24"/>
        </w:rPr>
        <w:t xml:space="preserve">progressive muscle relaxation </w:t>
      </w:r>
      <w:r w:rsidRPr="00400D4E">
        <w:rPr>
          <w:rFonts w:ascii="Times New Roman" w:hAnsi="Times New Roman"/>
          <w:sz w:val="24"/>
          <w:szCs w:val="24"/>
        </w:rPr>
        <w:t>selama 30 menit diberikan 1 kali sehari berulang selama 1 minggu. Hasil uji statistik Pre Test dengan Post Test menunjukkan ada penurunan tingkat stress secara statistik (p : 0,001), Post Test dengan Follow-Up 1 bulan kemudian ada perbedaan bermakna secara statistik (p : 0,006) dan antara Pre Test dengan Follow-Up 1 bulan</w:t>
      </w:r>
      <w:r w:rsidR="00CE1848" w:rsidRPr="00400D4E">
        <w:rPr>
          <w:rFonts w:ascii="Times New Roman" w:hAnsi="Times New Roman"/>
          <w:sz w:val="24"/>
          <w:szCs w:val="24"/>
        </w:rPr>
        <w:t xml:space="preserve"> </w:t>
      </w:r>
      <w:r w:rsidRPr="00400D4E">
        <w:rPr>
          <w:rFonts w:ascii="Times New Roman" w:hAnsi="Times New Roman"/>
          <w:sz w:val="24"/>
          <w:szCs w:val="24"/>
        </w:rPr>
        <w:t>kemudian juga ada perbedaan bermakna secara statistik p : 0,001)</w:t>
      </w:r>
    </w:p>
    <w:p w:rsidR="00BA4B95" w:rsidRPr="00400D4E" w:rsidRDefault="00BA4B95" w:rsidP="00CE1848">
      <w:pPr>
        <w:pStyle w:val="NoSpacing"/>
        <w:ind w:firstLine="698"/>
        <w:jc w:val="both"/>
        <w:rPr>
          <w:rFonts w:ascii="Times New Roman" w:hAnsi="Times New Roman"/>
          <w:sz w:val="24"/>
          <w:szCs w:val="24"/>
        </w:rPr>
      </w:pPr>
      <w:r w:rsidRPr="00400D4E">
        <w:rPr>
          <w:rFonts w:ascii="Times New Roman" w:hAnsi="Times New Roman"/>
          <w:sz w:val="24"/>
          <w:szCs w:val="24"/>
        </w:rPr>
        <w:t xml:space="preserve">Penelitian yang dilakukan menggunakan desain </w:t>
      </w:r>
      <w:r w:rsidRPr="00400D4E">
        <w:rPr>
          <w:rFonts w:ascii="Times New Roman" w:hAnsi="Times New Roman"/>
          <w:i/>
          <w:sz w:val="24"/>
          <w:szCs w:val="24"/>
        </w:rPr>
        <w:t>case control</w:t>
      </w:r>
      <w:r w:rsidRPr="00400D4E">
        <w:rPr>
          <w:rFonts w:ascii="Times New Roman" w:hAnsi="Times New Roman"/>
          <w:sz w:val="24"/>
          <w:szCs w:val="24"/>
        </w:rPr>
        <w:t xml:space="preserve"> dan mencoba menerapkan latihan </w:t>
      </w:r>
      <w:r w:rsidRPr="00400D4E">
        <w:rPr>
          <w:rFonts w:ascii="Times New Roman" w:hAnsi="Times New Roman"/>
          <w:i/>
          <w:sz w:val="24"/>
          <w:szCs w:val="24"/>
        </w:rPr>
        <w:t>progressive muscle relaxation</w:t>
      </w:r>
      <w:r w:rsidRPr="00400D4E">
        <w:rPr>
          <w:rFonts w:ascii="Times New Roman" w:hAnsi="Times New Roman"/>
          <w:sz w:val="24"/>
          <w:szCs w:val="24"/>
        </w:rPr>
        <w:t xml:space="preserve"> pada populasi khusus yang memiliki gangguan tidur sebagai salah satu tanda dan gejala stress. Pemilihan subyek sudah menggunakan seleksi yang tepat dengan menyingkirkan faktor perancu (gangguan mental/psikologi, medikasi, dan </w:t>
      </w:r>
      <w:r w:rsidRPr="00400D4E">
        <w:rPr>
          <w:rFonts w:ascii="Times New Roman" w:hAnsi="Times New Roman"/>
          <w:i/>
          <w:sz w:val="24"/>
          <w:szCs w:val="24"/>
        </w:rPr>
        <w:t>insomnia</w:t>
      </w:r>
      <w:r w:rsidRPr="00400D4E">
        <w:rPr>
          <w:rFonts w:ascii="Times New Roman" w:hAnsi="Times New Roman"/>
          <w:sz w:val="24"/>
          <w:szCs w:val="24"/>
        </w:rPr>
        <w:t xml:space="preserve"> sekunder), tetapi jumlah subyek masih terlalu sedikit untuk merepresentasikan populasi. Namun demikian umur subyek yang tidak jauh berbeda dengan umur mahasiswa S1 pada umumnya, maka hal ini dapat dianggap cukup representatif terhadap mahasiswa perempuan sebab seluruh sampel adalah perempuan. Penelitian ini tidak memiliki intervensi pembanding dan berhasil membuktikan bahwa latihan </w:t>
      </w:r>
      <w:r w:rsidRPr="00400D4E">
        <w:rPr>
          <w:rFonts w:ascii="Times New Roman" w:hAnsi="Times New Roman"/>
          <w:i/>
          <w:sz w:val="24"/>
          <w:szCs w:val="24"/>
        </w:rPr>
        <w:t xml:space="preserve">progressive muscle relaxation </w:t>
      </w:r>
      <w:r w:rsidRPr="00400D4E">
        <w:rPr>
          <w:rFonts w:ascii="Times New Roman" w:hAnsi="Times New Roman"/>
          <w:sz w:val="24"/>
          <w:szCs w:val="24"/>
        </w:rPr>
        <w:t xml:space="preserve">dapat menurunkan tingkat persepsi stress pada mahasiswa yang mengalami </w:t>
      </w:r>
      <w:r w:rsidRPr="00400D4E">
        <w:rPr>
          <w:rFonts w:ascii="Times New Roman" w:hAnsi="Times New Roman"/>
          <w:i/>
          <w:sz w:val="24"/>
          <w:szCs w:val="24"/>
        </w:rPr>
        <w:t>insomnia.</w:t>
      </w:r>
      <w:r w:rsidRPr="00400D4E">
        <w:rPr>
          <w:rFonts w:ascii="Times New Roman" w:hAnsi="Times New Roman"/>
          <w:sz w:val="24"/>
          <w:szCs w:val="24"/>
        </w:rPr>
        <w:t xml:space="preserve"> </w:t>
      </w:r>
    </w:p>
    <w:p w:rsidR="00BA4B95" w:rsidRPr="00400D4E" w:rsidRDefault="00BA4B95" w:rsidP="00CE1848">
      <w:pPr>
        <w:pStyle w:val="NoSpacing"/>
        <w:ind w:firstLine="698"/>
        <w:jc w:val="both"/>
        <w:rPr>
          <w:rFonts w:ascii="Times New Roman" w:hAnsi="Times New Roman"/>
          <w:sz w:val="24"/>
          <w:szCs w:val="24"/>
        </w:rPr>
      </w:pPr>
      <w:r w:rsidRPr="00400D4E">
        <w:rPr>
          <w:rFonts w:ascii="Times New Roman" w:hAnsi="Times New Roman"/>
          <w:sz w:val="24"/>
          <w:szCs w:val="24"/>
        </w:rPr>
        <w:t xml:space="preserve">Penelitian ketiga dilakukan oleh Ghoncheh (2004) yang dilakukan pada 40 orang mahasiswa keperawatan terdiri dari 15 mahasiswa laki-laki dan 25 mahasiswa perempuan. Rerata umur mereka 33.97 tahun dan standar deviasinya 8.67 tahun. Kemudian dilakukan pembagian dengan cara memberikan tugas dalam amplop tertutup secara acak. Kelompok perlakuan yang mendapatkan latihan </w:t>
      </w:r>
      <w:r w:rsidRPr="00400D4E">
        <w:rPr>
          <w:rFonts w:ascii="Times New Roman" w:hAnsi="Times New Roman"/>
          <w:i/>
          <w:sz w:val="24"/>
          <w:szCs w:val="24"/>
        </w:rPr>
        <w:t xml:space="preserve">progressive muscle relaxation </w:t>
      </w:r>
      <w:r w:rsidRPr="00400D4E">
        <w:rPr>
          <w:rFonts w:ascii="Times New Roman" w:hAnsi="Times New Roman"/>
          <w:sz w:val="24"/>
          <w:szCs w:val="24"/>
        </w:rPr>
        <w:t xml:space="preserve">memiliki rerata umur 34.50 tahun dengan standar deviasi 8.98 tahun dan Kelompok pembanding yang diberikan sesi </w:t>
      </w:r>
      <w:r w:rsidRPr="00400D4E">
        <w:rPr>
          <w:rFonts w:ascii="Times New Roman" w:hAnsi="Times New Roman"/>
          <w:i/>
          <w:sz w:val="24"/>
          <w:szCs w:val="24"/>
        </w:rPr>
        <w:t>Yoga Stretching</w:t>
      </w:r>
      <w:r w:rsidRPr="00400D4E">
        <w:rPr>
          <w:rFonts w:ascii="Times New Roman" w:hAnsi="Times New Roman"/>
          <w:sz w:val="24"/>
          <w:szCs w:val="24"/>
        </w:rPr>
        <w:t xml:space="preserve"> (</w:t>
      </w:r>
      <w:r w:rsidRPr="00400D4E">
        <w:rPr>
          <w:rFonts w:ascii="Times New Roman" w:hAnsi="Times New Roman"/>
          <w:i/>
          <w:sz w:val="24"/>
          <w:szCs w:val="24"/>
        </w:rPr>
        <w:t>Hatha</w:t>
      </w:r>
      <w:r w:rsidRPr="00400D4E">
        <w:rPr>
          <w:rFonts w:ascii="Times New Roman" w:hAnsi="Times New Roman"/>
          <w:sz w:val="24"/>
          <w:szCs w:val="24"/>
        </w:rPr>
        <w:t xml:space="preserve">) memiliki rerata umur 33.45 tahun dengan standar deviasi 8.60 tahun. Kedua kelompok masing-masing mempraktekkan latihan </w:t>
      </w:r>
      <w:r w:rsidRPr="00400D4E">
        <w:rPr>
          <w:rFonts w:ascii="Times New Roman" w:hAnsi="Times New Roman"/>
          <w:i/>
          <w:sz w:val="24"/>
          <w:szCs w:val="24"/>
        </w:rPr>
        <w:t xml:space="preserve">progressive muscle relaxation </w:t>
      </w:r>
      <w:r w:rsidRPr="00400D4E">
        <w:rPr>
          <w:rFonts w:ascii="Times New Roman" w:hAnsi="Times New Roman"/>
          <w:sz w:val="24"/>
          <w:szCs w:val="24"/>
        </w:rPr>
        <w:t xml:space="preserve">dan </w:t>
      </w:r>
      <w:r w:rsidRPr="00400D4E">
        <w:rPr>
          <w:rFonts w:ascii="Times New Roman" w:hAnsi="Times New Roman"/>
          <w:i/>
          <w:sz w:val="24"/>
          <w:szCs w:val="24"/>
        </w:rPr>
        <w:t>Yoga Streching</w:t>
      </w:r>
      <w:r w:rsidRPr="00400D4E">
        <w:rPr>
          <w:rFonts w:ascii="Times New Roman" w:hAnsi="Times New Roman"/>
          <w:sz w:val="24"/>
          <w:szCs w:val="24"/>
        </w:rPr>
        <w:t xml:space="preserve"> selama 30 menit, sekali dalam 1 minggu selama 5 minggu. Hasil penelitian menunjukkan kelompok yang melakukan latihan </w:t>
      </w:r>
      <w:r w:rsidRPr="00400D4E">
        <w:rPr>
          <w:rFonts w:ascii="Times New Roman" w:hAnsi="Times New Roman"/>
          <w:i/>
          <w:sz w:val="24"/>
          <w:szCs w:val="24"/>
        </w:rPr>
        <w:t xml:space="preserve">progressive muscle relaxation </w:t>
      </w:r>
      <w:r w:rsidRPr="00400D4E">
        <w:rPr>
          <w:rFonts w:ascii="Times New Roman" w:hAnsi="Times New Roman"/>
          <w:sz w:val="24"/>
          <w:szCs w:val="24"/>
        </w:rPr>
        <w:t xml:space="preserve">memiliki skor lebih tinggi pada unsur : </w:t>
      </w:r>
      <w:r w:rsidRPr="00400D4E">
        <w:rPr>
          <w:rFonts w:ascii="Times New Roman" w:hAnsi="Times New Roman"/>
          <w:i/>
          <w:sz w:val="24"/>
          <w:szCs w:val="24"/>
        </w:rPr>
        <w:t>Disengagement</w:t>
      </w:r>
      <w:r w:rsidRPr="00400D4E">
        <w:rPr>
          <w:rFonts w:ascii="Times New Roman" w:hAnsi="Times New Roman"/>
          <w:sz w:val="24"/>
          <w:szCs w:val="24"/>
        </w:rPr>
        <w:t xml:space="preserve"> (F(1,37) = 12.23 dan p = 0,0005) dan </w:t>
      </w:r>
      <w:r w:rsidRPr="00400D4E">
        <w:rPr>
          <w:rFonts w:ascii="Times New Roman" w:hAnsi="Times New Roman"/>
          <w:i/>
          <w:sz w:val="24"/>
          <w:szCs w:val="24"/>
        </w:rPr>
        <w:t>Physical Relaxation</w:t>
      </w:r>
      <w:r w:rsidRPr="00400D4E">
        <w:rPr>
          <w:rFonts w:ascii="Times New Roman" w:hAnsi="Times New Roman"/>
          <w:sz w:val="24"/>
          <w:szCs w:val="24"/>
        </w:rPr>
        <w:t xml:space="preserve"> (F(1,37) = 13.55 dan p = 0,0005) di minggu 4 </w:t>
      </w:r>
      <w:r w:rsidRPr="00400D4E">
        <w:rPr>
          <w:rFonts w:ascii="Times New Roman" w:hAnsi="Times New Roman"/>
          <w:i/>
          <w:sz w:val="24"/>
          <w:szCs w:val="24"/>
        </w:rPr>
        <w:t xml:space="preserve">post test, </w:t>
      </w:r>
      <w:r w:rsidRPr="00400D4E">
        <w:rPr>
          <w:rFonts w:ascii="Times New Roman" w:hAnsi="Times New Roman"/>
          <w:sz w:val="24"/>
          <w:szCs w:val="24"/>
        </w:rPr>
        <w:t xml:space="preserve">serta menunjukkan skor lebih tinggi pada unsur : </w:t>
      </w:r>
      <w:r w:rsidRPr="00400D4E">
        <w:rPr>
          <w:rFonts w:ascii="Times New Roman" w:hAnsi="Times New Roman"/>
          <w:i/>
          <w:sz w:val="24"/>
          <w:szCs w:val="24"/>
        </w:rPr>
        <w:t xml:space="preserve">Joy </w:t>
      </w:r>
      <w:r w:rsidRPr="00400D4E">
        <w:rPr>
          <w:rFonts w:ascii="Times New Roman" w:hAnsi="Times New Roman"/>
          <w:sz w:val="24"/>
          <w:szCs w:val="24"/>
        </w:rPr>
        <w:t xml:space="preserve">(F(1,37) = 7.38 dan p = 0,01) dan </w:t>
      </w:r>
      <w:r w:rsidRPr="00400D4E">
        <w:rPr>
          <w:rFonts w:ascii="Times New Roman" w:hAnsi="Times New Roman"/>
          <w:i/>
          <w:sz w:val="24"/>
          <w:szCs w:val="24"/>
        </w:rPr>
        <w:t xml:space="preserve">Mental Quiet </w:t>
      </w:r>
      <w:r w:rsidRPr="00400D4E">
        <w:rPr>
          <w:rFonts w:ascii="Times New Roman" w:hAnsi="Times New Roman"/>
          <w:sz w:val="24"/>
          <w:szCs w:val="24"/>
        </w:rPr>
        <w:t xml:space="preserve">(F(1,38) = 4.43 dan p = 0,04) pada minggu 5 </w:t>
      </w:r>
      <w:r w:rsidRPr="00400D4E">
        <w:rPr>
          <w:rFonts w:ascii="Times New Roman" w:hAnsi="Times New Roman"/>
          <w:i/>
          <w:sz w:val="24"/>
          <w:szCs w:val="24"/>
        </w:rPr>
        <w:t xml:space="preserve">after test. </w:t>
      </w:r>
    </w:p>
    <w:p w:rsidR="00220AFE" w:rsidRPr="00400D4E" w:rsidRDefault="00BA4B95" w:rsidP="00CE1848">
      <w:pPr>
        <w:pStyle w:val="NoSpacing"/>
        <w:ind w:firstLine="698"/>
        <w:jc w:val="both"/>
        <w:rPr>
          <w:rFonts w:ascii="Times New Roman" w:hAnsi="Times New Roman"/>
          <w:sz w:val="24"/>
          <w:szCs w:val="24"/>
        </w:rPr>
      </w:pPr>
      <w:r w:rsidRPr="00400D4E">
        <w:rPr>
          <w:rFonts w:ascii="Times New Roman" w:hAnsi="Times New Roman"/>
          <w:sz w:val="24"/>
          <w:szCs w:val="24"/>
        </w:rPr>
        <w:t xml:space="preserve">Penelitian ketiga ini menggunakan desain RCT dan sudah melakukan randomisasi dengan baik untuk membagi dua kelompok sehingga setara dalam umur. Selain itu cara undian sudah memenuhi unsur </w:t>
      </w:r>
      <w:r w:rsidRPr="00400D4E">
        <w:rPr>
          <w:rFonts w:ascii="Times New Roman" w:hAnsi="Times New Roman"/>
          <w:i/>
          <w:sz w:val="24"/>
          <w:szCs w:val="24"/>
        </w:rPr>
        <w:t xml:space="preserve">blind </w:t>
      </w:r>
      <w:r w:rsidRPr="00400D4E">
        <w:rPr>
          <w:rFonts w:ascii="Times New Roman" w:hAnsi="Times New Roman"/>
          <w:sz w:val="24"/>
          <w:szCs w:val="24"/>
        </w:rPr>
        <w:t xml:space="preserve">sebab peneliti maupun responden sama-sama tidak tahu “siapa mendapatkan apa” dalam proses undiannya. Sampel yang digunakan juga representatif untuk mahasiswa secara umum dan jumlahnya memadai untuk dianalisis secara statistik. Hasil yang didapatkan juga memiliki kemaknaan yang tinggi dan lebih spesifik dari seluruh indikator-indikator stress yang ada. Hal lain yang menarik adalah pemilihan intervensi pembanding yaitu </w:t>
      </w:r>
      <w:r w:rsidRPr="00400D4E">
        <w:rPr>
          <w:rFonts w:ascii="Times New Roman" w:hAnsi="Times New Roman"/>
          <w:i/>
          <w:sz w:val="24"/>
          <w:szCs w:val="24"/>
        </w:rPr>
        <w:t>yoga streching</w:t>
      </w:r>
      <w:r w:rsidRPr="00400D4E">
        <w:rPr>
          <w:rFonts w:ascii="Times New Roman" w:hAnsi="Times New Roman"/>
          <w:sz w:val="24"/>
          <w:szCs w:val="24"/>
        </w:rPr>
        <w:t xml:space="preserve"> yang sudah banyak dikenal dan diminati sebagai salah satu cara memperoleh relaksasi. Tidak efektifnya yoga di penelitian ini menurut Penulis adalah karena waktu pelaksanaannya hanya 30 menit.  Sebab yoga sebagai sebuah terapi relaksasi biasanya membutuhkan waktu lama, mulai dari beberapa puluh menit hingga beberapa jam. Dampak yang dirasakan dari latihan yoga juga bergantung dari tingkat kelenturan tubuh serta kedalaman “keheningan” yang dirasakan oleh pelakunya. Waktu 30 menit tidaklah mencukupi untuk mencapai kedalaman dari keheningan yang dibutuhkan. Tetapi hal ini justru memperkuat asumsi bahwa latihan </w:t>
      </w:r>
      <w:r w:rsidRPr="00400D4E">
        <w:rPr>
          <w:rFonts w:ascii="Times New Roman" w:hAnsi="Times New Roman"/>
          <w:i/>
          <w:sz w:val="24"/>
          <w:szCs w:val="24"/>
        </w:rPr>
        <w:t>progressive muscle relaxation</w:t>
      </w:r>
      <w:r w:rsidRPr="00400D4E">
        <w:rPr>
          <w:rFonts w:ascii="Times New Roman" w:hAnsi="Times New Roman"/>
          <w:sz w:val="24"/>
          <w:szCs w:val="24"/>
        </w:rPr>
        <w:t xml:space="preserve"> memang lebih efisien sebab </w:t>
      </w:r>
      <w:r w:rsidRPr="00400D4E">
        <w:rPr>
          <w:rFonts w:ascii="Times New Roman" w:hAnsi="Times New Roman"/>
          <w:sz w:val="24"/>
          <w:szCs w:val="24"/>
        </w:rPr>
        <w:lastRenderedPageBreak/>
        <w:t>dengan waktu lebih singkat dapat mencapai hasil yang optimal dibandingkan dengan yoga yang membutuhkan lebih banyak usaha dan lebih banyak waktu.</w:t>
      </w:r>
    </w:p>
    <w:p w:rsidR="00BA4B95" w:rsidRPr="00400D4E" w:rsidRDefault="00BA4B95" w:rsidP="00CE1848">
      <w:pPr>
        <w:pStyle w:val="NoSpacing"/>
        <w:ind w:firstLine="698"/>
        <w:jc w:val="both"/>
        <w:rPr>
          <w:rFonts w:ascii="Times New Roman" w:hAnsi="Times New Roman"/>
          <w:sz w:val="24"/>
          <w:szCs w:val="24"/>
        </w:rPr>
      </w:pPr>
      <w:r w:rsidRPr="00400D4E">
        <w:rPr>
          <w:rFonts w:ascii="Times New Roman" w:hAnsi="Times New Roman"/>
          <w:sz w:val="24"/>
          <w:szCs w:val="24"/>
        </w:rPr>
        <w:t xml:space="preserve">Dampak latihan </w:t>
      </w:r>
      <w:r w:rsidRPr="00400D4E">
        <w:rPr>
          <w:rFonts w:ascii="Times New Roman" w:hAnsi="Times New Roman"/>
          <w:i/>
          <w:sz w:val="24"/>
          <w:szCs w:val="24"/>
        </w:rPr>
        <w:t xml:space="preserve">progressive muscle relaxation </w:t>
      </w:r>
      <w:r w:rsidRPr="00400D4E">
        <w:rPr>
          <w:rFonts w:ascii="Times New Roman" w:hAnsi="Times New Roman"/>
          <w:sz w:val="24"/>
          <w:szCs w:val="24"/>
        </w:rPr>
        <w:t>terhadap penurunan tingkat kecemasan mahasiswa</w:t>
      </w:r>
      <w:r w:rsidR="00220AFE" w:rsidRPr="00400D4E">
        <w:rPr>
          <w:rFonts w:ascii="Times New Roman" w:hAnsi="Times New Roman"/>
          <w:sz w:val="24"/>
          <w:szCs w:val="24"/>
        </w:rPr>
        <w:t xml:space="preserve">. </w:t>
      </w:r>
      <w:r w:rsidRPr="00400D4E">
        <w:rPr>
          <w:rFonts w:ascii="Times New Roman" w:hAnsi="Times New Roman"/>
          <w:sz w:val="24"/>
          <w:szCs w:val="24"/>
        </w:rPr>
        <w:t xml:space="preserve">Penelitian pertama tentang dampak latihan </w:t>
      </w:r>
      <w:r w:rsidRPr="00400D4E">
        <w:rPr>
          <w:rFonts w:ascii="Times New Roman" w:hAnsi="Times New Roman"/>
          <w:i/>
          <w:sz w:val="24"/>
          <w:szCs w:val="24"/>
        </w:rPr>
        <w:t xml:space="preserve">progressive muscle relaxation </w:t>
      </w:r>
      <w:r w:rsidRPr="00400D4E">
        <w:rPr>
          <w:rFonts w:ascii="Times New Roman" w:hAnsi="Times New Roman"/>
          <w:sz w:val="24"/>
          <w:szCs w:val="24"/>
        </w:rPr>
        <w:t xml:space="preserve">terhadap tingkat kecemasan sebenarnya adalah bagian dari penelitian RCT yang dilakukan oleh Pawlow (2005) yang ditampilkan di atas sehingga Penulis tidak melakukan telaahan lebih jauh terhadap sampel dan metode. Dalam mencapai hasil, penelitian ini berhasil menunjukkan bahwa latihan </w:t>
      </w:r>
      <w:r w:rsidRPr="00400D4E">
        <w:rPr>
          <w:rFonts w:ascii="Times New Roman" w:hAnsi="Times New Roman"/>
          <w:i/>
          <w:sz w:val="24"/>
          <w:szCs w:val="24"/>
        </w:rPr>
        <w:t xml:space="preserve">progressive muscle relaxation </w:t>
      </w:r>
      <w:r w:rsidRPr="00400D4E">
        <w:rPr>
          <w:rFonts w:ascii="Times New Roman" w:hAnsi="Times New Roman"/>
          <w:sz w:val="24"/>
          <w:szCs w:val="24"/>
        </w:rPr>
        <w:t xml:space="preserve">juga mampu menurunkan tingkat kecemasan mahasiswa sebagai dampak ikutan dari penurunan tingkat stress. Sebelum latihan </w:t>
      </w:r>
      <w:r w:rsidRPr="00400D4E">
        <w:rPr>
          <w:rFonts w:ascii="Times New Roman" w:hAnsi="Times New Roman"/>
          <w:i/>
          <w:sz w:val="24"/>
          <w:szCs w:val="24"/>
        </w:rPr>
        <w:t xml:space="preserve">progressive muscle relaxation diberikan </w:t>
      </w:r>
      <w:r w:rsidRPr="00400D4E">
        <w:rPr>
          <w:rFonts w:ascii="Times New Roman" w:hAnsi="Times New Roman"/>
          <w:sz w:val="24"/>
          <w:szCs w:val="24"/>
        </w:rPr>
        <w:t xml:space="preserve">kelompok perlakuan memiliki rerata skor kecemasan 35,05 dan kelompok kontrol memiliki rerata skor kecemasan 37,21. Hasil uji statistik F (1, 53) = 0,028 dan p : 0,867 menunjukkan bahwa tidak ada perbedaan rerata skor kecemasan pada kedua kelompok (keduanya homogen sehingga memenuhi syarat untuk dibandingkan). Hasil pengukuran </w:t>
      </w:r>
      <w:r w:rsidRPr="00400D4E">
        <w:rPr>
          <w:rFonts w:ascii="Times New Roman" w:hAnsi="Times New Roman"/>
          <w:i/>
          <w:sz w:val="24"/>
          <w:szCs w:val="24"/>
        </w:rPr>
        <w:t>post test</w:t>
      </w:r>
      <w:r w:rsidRPr="00400D4E">
        <w:rPr>
          <w:rFonts w:ascii="Times New Roman" w:hAnsi="Times New Roman"/>
          <w:sz w:val="24"/>
          <w:szCs w:val="24"/>
        </w:rPr>
        <w:t xml:space="preserve"> menunjukkan rerata skor kecemasan kelompok perlakuan 25,17 dan rerata skor kecemasan kelompok kontrol 36,57. Hasil uji statistik F (1, 53) = 21,33 dan p &lt; 0,001. Perbandingan hasil </w:t>
      </w:r>
      <w:r w:rsidRPr="00400D4E">
        <w:rPr>
          <w:rFonts w:ascii="Times New Roman" w:hAnsi="Times New Roman"/>
          <w:i/>
          <w:sz w:val="24"/>
          <w:szCs w:val="24"/>
        </w:rPr>
        <w:t>pre</w:t>
      </w:r>
      <w:r w:rsidRPr="00400D4E">
        <w:rPr>
          <w:rFonts w:ascii="Times New Roman" w:hAnsi="Times New Roman"/>
          <w:sz w:val="24"/>
          <w:szCs w:val="24"/>
        </w:rPr>
        <w:t xml:space="preserve"> dan </w:t>
      </w:r>
      <w:r w:rsidRPr="00400D4E">
        <w:rPr>
          <w:rFonts w:ascii="Times New Roman" w:hAnsi="Times New Roman"/>
          <w:i/>
          <w:sz w:val="24"/>
          <w:szCs w:val="24"/>
        </w:rPr>
        <w:t>post test</w:t>
      </w:r>
      <w:r w:rsidRPr="00400D4E">
        <w:rPr>
          <w:rFonts w:ascii="Times New Roman" w:hAnsi="Times New Roman"/>
          <w:sz w:val="24"/>
          <w:szCs w:val="24"/>
        </w:rPr>
        <w:t xml:space="preserve"> kelompok perlakuan didapatkan nilai     F (1, 53) = 149,57 dan p &lt; 0,001.</w:t>
      </w:r>
    </w:p>
    <w:p w:rsidR="00BA4B95" w:rsidRPr="00400D4E" w:rsidRDefault="00BA4B95" w:rsidP="00CE1848">
      <w:pPr>
        <w:pStyle w:val="NoSpacing"/>
        <w:ind w:firstLine="698"/>
        <w:jc w:val="both"/>
        <w:rPr>
          <w:rFonts w:ascii="Times New Roman" w:hAnsi="Times New Roman"/>
          <w:sz w:val="24"/>
          <w:szCs w:val="24"/>
        </w:rPr>
      </w:pPr>
      <w:r w:rsidRPr="00400D4E">
        <w:rPr>
          <w:rFonts w:ascii="Times New Roman" w:hAnsi="Times New Roman"/>
          <w:sz w:val="24"/>
          <w:szCs w:val="24"/>
        </w:rPr>
        <w:t xml:space="preserve">Penelitian kedua adalah penelitian yang dilakukan oleh Prato (2013) terhadap 14 orang mahasiswa pendidikan keperawatan semester 3. Mahasiswa wanita 13 orang dan laki-laki 1 orang. Rerata usia mahasiswa 24,5 tahun dengan standar deviasi 4,7 tahun. Ras  50% kulit putih, 20% hispanik, 30% asia-fasifik. Sampel dipilih dengan melakukan pengukuran tingkat kecemasan terlebih dahulu terhadap seluruh mahasiswa keperawatan semester 1 – 4 dan didapatkan skor kecemasan tertinggi ada pada mahasiswa semester 3 dan selanjutnya diambil sebagai sampel penelitian. Intervensi yang diberikan adalah latihan PMR selama 15 menit dengan intervensi pembanding berupa latihan pernapasan diafragma dan latihan autogenik yang dilaksanakan masing-masing 15 menit. Hasil pemeriksaan </w:t>
      </w:r>
      <w:r w:rsidRPr="00400D4E">
        <w:rPr>
          <w:rFonts w:ascii="Times New Roman" w:hAnsi="Times New Roman"/>
          <w:i/>
          <w:sz w:val="24"/>
          <w:szCs w:val="24"/>
        </w:rPr>
        <w:t>pre-test</w:t>
      </w:r>
      <w:r w:rsidRPr="00400D4E">
        <w:rPr>
          <w:rFonts w:ascii="Times New Roman" w:hAnsi="Times New Roman"/>
          <w:sz w:val="24"/>
          <w:szCs w:val="24"/>
        </w:rPr>
        <w:t xml:space="preserve"> menunjukkan rerata skor kecemasan pada seluruh mahasiswa adalah 53,4 ± 14,1 dan rerata skor kecemasan pada pemeriksaan post test adalah 54,8 ± 15,0. Hasil uji statistik didapatkan nilai t = -0,852 dan p = 0,412 yang menunjukkan tidak ada perbedaan rerata skor kecemasan sebelum dan sesudah perlakuan (apapun perlakuannya). Dengan kata lain tidak ada perbedaan efek antara latihan PMR, latihan pernapasan diafragma dan latihan </w:t>
      </w:r>
      <w:r w:rsidRPr="00400D4E">
        <w:rPr>
          <w:rFonts w:ascii="Times New Roman" w:hAnsi="Times New Roman"/>
          <w:i/>
          <w:sz w:val="24"/>
          <w:szCs w:val="24"/>
        </w:rPr>
        <w:t>autogenik</w:t>
      </w:r>
      <w:r w:rsidRPr="00400D4E">
        <w:rPr>
          <w:rFonts w:ascii="Times New Roman" w:hAnsi="Times New Roman"/>
          <w:sz w:val="24"/>
          <w:szCs w:val="24"/>
        </w:rPr>
        <w:t xml:space="preserve"> dalam menurunkan kecemasan pada mahasiswa yang tingkat cemasnya tinggi.</w:t>
      </w:r>
    </w:p>
    <w:p w:rsidR="00220AFE" w:rsidRPr="00400D4E" w:rsidRDefault="00BA4B95" w:rsidP="00CE1848">
      <w:pPr>
        <w:pStyle w:val="NoSpacing"/>
        <w:ind w:firstLine="698"/>
        <w:jc w:val="both"/>
        <w:rPr>
          <w:rFonts w:ascii="Times New Roman" w:hAnsi="Times New Roman"/>
          <w:sz w:val="24"/>
          <w:szCs w:val="24"/>
        </w:rPr>
      </w:pPr>
      <w:r w:rsidRPr="00400D4E">
        <w:rPr>
          <w:rFonts w:ascii="Times New Roman" w:hAnsi="Times New Roman"/>
          <w:sz w:val="24"/>
          <w:szCs w:val="24"/>
        </w:rPr>
        <w:t xml:space="preserve">Penelitian kedua ini menggunakan desain </w:t>
      </w:r>
      <w:r w:rsidRPr="00400D4E">
        <w:rPr>
          <w:rFonts w:ascii="Times New Roman" w:hAnsi="Times New Roman"/>
          <w:i/>
          <w:sz w:val="24"/>
          <w:szCs w:val="24"/>
        </w:rPr>
        <w:t xml:space="preserve">case control </w:t>
      </w:r>
      <w:r w:rsidRPr="00400D4E">
        <w:rPr>
          <w:rFonts w:ascii="Times New Roman" w:hAnsi="Times New Roman"/>
          <w:sz w:val="24"/>
          <w:szCs w:val="24"/>
        </w:rPr>
        <w:t xml:space="preserve">dan dilakukan pada kelompok mahasiswa dengan tingkat kecemasan tertinggi. Teknik pemilihan sampel untuk menguji intervensi-intervensi yang dipilih sudah baik dan bebas subyektifitas, yaitu dengan mengukur tingkat kecemasan semua populasi secara bersamaan lalu dicari yang rerata scor kecemasannya paling tinggi. Hasil pengukuran dari “babak penyisihan” ini juga sekaligus dijadikan </w:t>
      </w:r>
      <w:r w:rsidRPr="00400D4E">
        <w:rPr>
          <w:rFonts w:ascii="Times New Roman" w:hAnsi="Times New Roman"/>
          <w:i/>
          <w:sz w:val="24"/>
          <w:szCs w:val="24"/>
        </w:rPr>
        <w:t>baseline</w:t>
      </w:r>
      <w:r w:rsidRPr="00400D4E">
        <w:rPr>
          <w:rFonts w:ascii="Times New Roman" w:hAnsi="Times New Roman"/>
          <w:sz w:val="24"/>
          <w:szCs w:val="24"/>
        </w:rPr>
        <w:t xml:space="preserve"> dalam mengukur dampak. Metode ini dapat diterima namun dalam grup yang dipilih, secara gender tidak seimbang antara laki-laki dan perempuan. Pemilihan kelompok pembanding juga sudah acak tetapi sayangnya tidak dilaporkan pelaksanaan uji homogenitas pada masing-masing ketiga kelompok. Skor kecemasan hanya diukur secara kolektif lalu diberikan perlakuan berbeda-beda pada masing-masing sampel secara acak kemudian diukur kembali skor kecemasan secara kolektif. Dengan desain seperti ini maka sulit diidentifikasi efektifitas masing-masing intervensi yang diberikan. Maka dapat disimpulkan bahwa penelitian ini memiliki bias perlakuan sehingga hasil pengukuran kurang dapat diterima untuk dilakukan generalisasi terhadap populasi. Namun demikian hasil penelitian ini dapat diterima sebagai data utama sebab ada kemungkinan juga, tidak efektifitasnya perlakuan karena waktu pelaksanaan intervesi yang kurang dari semestinya.</w:t>
      </w:r>
    </w:p>
    <w:p w:rsidR="00BA4B95" w:rsidRPr="00400D4E" w:rsidRDefault="00BA4B95" w:rsidP="00CE1848">
      <w:pPr>
        <w:pStyle w:val="NoSpacing"/>
        <w:ind w:firstLine="698"/>
        <w:jc w:val="both"/>
        <w:rPr>
          <w:rFonts w:ascii="Times New Roman" w:hAnsi="Times New Roman"/>
          <w:sz w:val="24"/>
          <w:szCs w:val="24"/>
        </w:rPr>
      </w:pPr>
      <w:r w:rsidRPr="00400D4E">
        <w:rPr>
          <w:rFonts w:ascii="Times New Roman" w:hAnsi="Times New Roman"/>
          <w:sz w:val="24"/>
          <w:szCs w:val="24"/>
        </w:rPr>
        <w:lastRenderedPageBreak/>
        <w:t xml:space="preserve">Dampak latihan </w:t>
      </w:r>
      <w:r w:rsidRPr="00400D4E">
        <w:rPr>
          <w:rFonts w:ascii="Times New Roman" w:hAnsi="Times New Roman"/>
          <w:i/>
          <w:sz w:val="24"/>
          <w:szCs w:val="24"/>
        </w:rPr>
        <w:t xml:space="preserve">progressive muscle relaxation </w:t>
      </w:r>
      <w:r w:rsidRPr="00400D4E">
        <w:rPr>
          <w:rFonts w:ascii="Times New Roman" w:hAnsi="Times New Roman"/>
          <w:sz w:val="24"/>
          <w:szCs w:val="24"/>
        </w:rPr>
        <w:t xml:space="preserve">terhadap penurunan kadar </w:t>
      </w:r>
      <w:r w:rsidRPr="00400D4E">
        <w:rPr>
          <w:rFonts w:ascii="Times New Roman" w:hAnsi="Times New Roman"/>
          <w:i/>
          <w:sz w:val="24"/>
          <w:szCs w:val="24"/>
        </w:rPr>
        <w:t xml:space="preserve">cortisol </w:t>
      </w:r>
      <w:r w:rsidRPr="00400D4E">
        <w:rPr>
          <w:rFonts w:ascii="Times New Roman" w:hAnsi="Times New Roman"/>
          <w:sz w:val="24"/>
          <w:szCs w:val="24"/>
        </w:rPr>
        <w:t>mahasiswa</w:t>
      </w:r>
      <w:r w:rsidR="00220AFE" w:rsidRPr="00400D4E">
        <w:rPr>
          <w:rFonts w:ascii="Times New Roman" w:hAnsi="Times New Roman"/>
          <w:sz w:val="24"/>
          <w:szCs w:val="24"/>
        </w:rPr>
        <w:t xml:space="preserve">. </w:t>
      </w:r>
      <w:r w:rsidRPr="00400D4E">
        <w:rPr>
          <w:rFonts w:ascii="Times New Roman" w:hAnsi="Times New Roman"/>
          <w:sz w:val="24"/>
          <w:szCs w:val="24"/>
        </w:rPr>
        <w:t xml:space="preserve">Penelitian pertama tentang dampak latihan PMR terhadap kadar </w:t>
      </w:r>
      <w:r w:rsidRPr="00400D4E">
        <w:rPr>
          <w:rFonts w:ascii="Times New Roman" w:hAnsi="Times New Roman"/>
          <w:i/>
          <w:sz w:val="24"/>
          <w:szCs w:val="24"/>
        </w:rPr>
        <w:t>cortisol</w:t>
      </w:r>
      <w:r w:rsidRPr="00400D4E">
        <w:rPr>
          <w:rFonts w:ascii="Times New Roman" w:hAnsi="Times New Roman"/>
          <w:sz w:val="24"/>
          <w:szCs w:val="24"/>
        </w:rPr>
        <w:t xml:space="preserve"> sebenarnya juga bagian dari penelitian RCT oleh Pawlow (2005) yang ditampilkan di atas sehingga tidak dibahas secara mendalam lagi. Penelitian menunjukkan bahwa hasil pemeriksaan kadar </w:t>
      </w:r>
      <w:r w:rsidRPr="00400D4E">
        <w:rPr>
          <w:rFonts w:ascii="Times New Roman" w:hAnsi="Times New Roman"/>
          <w:i/>
          <w:sz w:val="24"/>
          <w:szCs w:val="24"/>
        </w:rPr>
        <w:t>cortisol</w:t>
      </w:r>
      <w:r w:rsidRPr="00400D4E">
        <w:rPr>
          <w:rFonts w:ascii="Times New Roman" w:hAnsi="Times New Roman"/>
          <w:sz w:val="24"/>
          <w:szCs w:val="24"/>
        </w:rPr>
        <w:t xml:space="preserve"> </w:t>
      </w:r>
      <w:r w:rsidRPr="00400D4E">
        <w:rPr>
          <w:rFonts w:ascii="Times New Roman" w:hAnsi="Times New Roman"/>
          <w:i/>
          <w:sz w:val="24"/>
          <w:szCs w:val="24"/>
        </w:rPr>
        <w:t>pre test</w:t>
      </w:r>
      <w:r w:rsidRPr="00400D4E">
        <w:rPr>
          <w:rFonts w:ascii="Times New Roman" w:hAnsi="Times New Roman"/>
          <w:sz w:val="24"/>
          <w:szCs w:val="24"/>
        </w:rPr>
        <w:t xml:space="preserve"> &gt; kadar </w:t>
      </w:r>
      <w:r w:rsidRPr="00400D4E">
        <w:rPr>
          <w:rFonts w:ascii="Times New Roman" w:hAnsi="Times New Roman"/>
          <w:i/>
          <w:sz w:val="24"/>
          <w:szCs w:val="24"/>
        </w:rPr>
        <w:t>cortisol</w:t>
      </w:r>
      <w:r w:rsidRPr="00400D4E">
        <w:rPr>
          <w:rFonts w:ascii="Times New Roman" w:hAnsi="Times New Roman"/>
          <w:sz w:val="24"/>
          <w:szCs w:val="24"/>
        </w:rPr>
        <w:t xml:space="preserve"> post test dengan nilai F (1,38) = 20,91 dan p = 0,001. Hal ini menunjukkan bahwa latihan PMR yang dilakukan selama 30 menit per hari selama 1 minggu. </w:t>
      </w:r>
    </w:p>
    <w:p w:rsidR="00BA4B95" w:rsidRPr="00400D4E" w:rsidRDefault="00BA4B95" w:rsidP="00CE1848">
      <w:pPr>
        <w:pStyle w:val="NoSpacing"/>
        <w:ind w:firstLine="698"/>
        <w:jc w:val="both"/>
        <w:rPr>
          <w:rFonts w:ascii="Times New Roman" w:hAnsi="Times New Roman"/>
          <w:sz w:val="24"/>
          <w:szCs w:val="24"/>
        </w:rPr>
      </w:pPr>
      <w:r w:rsidRPr="00400D4E">
        <w:rPr>
          <w:rFonts w:ascii="Times New Roman" w:hAnsi="Times New Roman"/>
          <w:sz w:val="24"/>
          <w:szCs w:val="24"/>
        </w:rPr>
        <w:t xml:space="preserve">Penelitian kedua dilakukan oleh Krajewski et. al. (2011) yang dilakukan terhadap 14 mahasiswa laki-laki yang secara sukarela menjadi responden lalu diundi untuk dua perlakuan berbeda dengan jumlah masing-masing sama. Kelompok pertama diberikan latihan </w:t>
      </w:r>
      <w:r w:rsidRPr="00400D4E">
        <w:rPr>
          <w:rFonts w:ascii="Times New Roman" w:hAnsi="Times New Roman"/>
          <w:i/>
          <w:sz w:val="24"/>
          <w:szCs w:val="24"/>
        </w:rPr>
        <w:t xml:space="preserve">progressive muscle relaxation </w:t>
      </w:r>
      <w:r w:rsidRPr="00400D4E">
        <w:rPr>
          <w:rFonts w:ascii="Times New Roman" w:hAnsi="Times New Roman"/>
          <w:sz w:val="24"/>
          <w:szCs w:val="24"/>
        </w:rPr>
        <w:t xml:space="preserve">dengan privasi dan kelompok kedua menghabiskan waktu dalam lingkungan </w:t>
      </w:r>
      <w:r w:rsidRPr="00400D4E">
        <w:rPr>
          <w:rFonts w:ascii="Times New Roman" w:hAnsi="Times New Roman"/>
          <w:i/>
          <w:sz w:val="24"/>
          <w:szCs w:val="24"/>
        </w:rPr>
        <w:t>small talk group</w:t>
      </w:r>
      <w:r w:rsidRPr="00400D4E">
        <w:rPr>
          <w:rFonts w:ascii="Times New Roman" w:hAnsi="Times New Roman"/>
          <w:sz w:val="24"/>
          <w:szCs w:val="24"/>
        </w:rPr>
        <w:t xml:space="preserve"> masing-masing selama 20 menit saat istirahat siang lalu diukur kadar </w:t>
      </w:r>
      <w:r w:rsidRPr="00400D4E">
        <w:rPr>
          <w:rFonts w:ascii="Times New Roman" w:hAnsi="Times New Roman"/>
          <w:i/>
          <w:sz w:val="24"/>
          <w:szCs w:val="24"/>
        </w:rPr>
        <w:t xml:space="preserve">cortisol </w:t>
      </w:r>
      <w:r w:rsidRPr="00400D4E">
        <w:rPr>
          <w:rFonts w:ascii="Times New Roman" w:hAnsi="Times New Roman"/>
          <w:sz w:val="24"/>
          <w:szCs w:val="24"/>
        </w:rPr>
        <w:t xml:space="preserve">air liur pagi hari dan siang hari. Ada perbedaan rerata kadar </w:t>
      </w:r>
      <w:r w:rsidRPr="00400D4E">
        <w:rPr>
          <w:rFonts w:ascii="Times New Roman" w:hAnsi="Times New Roman"/>
          <w:i/>
          <w:sz w:val="24"/>
          <w:szCs w:val="24"/>
        </w:rPr>
        <w:t>cortisol</w:t>
      </w:r>
      <w:r w:rsidRPr="00400D4E">
        <w:rPr>
          <w:rFonts w:ascii="Times New Roman" w:hAnsi="Times New Roman"/>
          <w:sz w:val="24"/>
          <w:szCs w:val="24"/>
        </w:rPr>
        <w:t xml:space="preserve"> </w:t>
      </w:r>
      <w:r w:rsidRPr="00400D4E">
        <w:rPr>
          <w:rFonts w:ascii="Times New Roman" w:hAnsi="Times New Roman"/>
          <w:i/>
          <w:sz w:val="24"/>
          <w:szCs w:val="24"/>
        </w:rPr>
        <w:t>pre</w:t>
      </w:r>
      <w:r w:rsidRPr="00400D4E">
        <w:rPr>
          <w:rFonts w:ascii="Times New Roman" w:hAnsi="Times New Roman"/>
          <w:sz w:val="24"/>
          <w:szCs w:val="24"/>
        </w:rPr>
        <w:t xml:space="preserve"> dan </w:t>
      </w:r>
      <w:r w:rsidRPr="00400D4E">
        <w:rPr>
          <w:rFonts w:ascii="Times New Roman" w:hAnsi="Times New Roman"/>
          <w:i/>
          <w:sz w:val="24"/>
          <w:szCs w:val="24"/>
        </w:rPr>
        <w:t>post test</w:t>
      </w:r>
      <w:r w:rsidRPr="00400D4E">
        <w:rPr>
          <w:rFonts w:ascii="Times New Roman" w:hAnsi="Times New Roman"/>
          <w:sz w:val="24"/>
          <w:szCs w:val="24"/>
        </w:rPr>
        <w:t xml:space="preserve"> yang diukur siang hari antara kedua kelompok (F(7, 96) = 2.56, dan p &lt;0,05) tetapi tidak ada perbedaan rerata kadar </w:t>
      </w:r>
      <w:r w:rsidRPr="00400D4E">
        <w:rPr>
          <w:rFonts w:ascii="Times New Roman" w:hAnsi="Times New Roman"/>
          <w:i/>
          <w:sz w:val="24"/>
          <w:szCs w:val="24"/>
        </w:rPr>
        <w:t>cortisol</w:t>
      </w:r>
      <w:r w:rsidRPr="00400D4E">
        <w:rPr>
          <w:rFonts w:ascii="Times New Roman" w:hAnsi="Times New Roman"/>
          <w:sz w:val="24"/>
          <w:szCs w:val="24"/>
        </w:rPr>
        <w:t xml:space="preserve"> </w:t>
      </w:r>
      <w:r w:rsidRPr="00400D4E">
        <w:rPr>
          <w:rFonts w:ascii="Times New Roman" w:hAnsi="Times New Roman"/>
          <w:i/>
          <w:sz w:val="24"/>
          <w:szCs w:val="24"/>
        </w:rPr>
        <w:t>pre</w:t>
      </w:r>
      <w:r w:rsidRPr="00400D4E">
        <w:rPr>
          <w:rFonts w:ascii="Times New Roman" w:hAnsi="Times New Roman"/>
          <w:sz w:val="24"/>
          <w:szCs w:val="24"/>
        </w:rPr>
        <w:t xml:space="preserve"> dan </w:t>
      </w:r>
      <w:r w:rsidRPr="00400D4E">
        <w:rPr>
          <w:rFonts w:ascii="Times New Roman" w:hAnsi="Times New Roman"/>
          <w:i/>
          <w:sz w:val="24"/>
          <w:szCs w:val="24"/>
        </w:rPr>
        <w:t>post test</w:t>
      </w:r>
      <w:r w:rsidRPr="00400D4E">
        <w:rPr>
          <w:rFonts w:ascii="Times New Roman" w:hAnsi="Times New Roman"/>
          <w:sz w:val="24"/>
          <w:szCs w:val="24"/>
        </w:rPr>
        <w:t xml:space="preserve"> yang diukur pagi hari antara kedua kelompok (F(7, 96) = 1.99 dan p &lt; 0,10).</w:t>
      </w:r>
    </w:p>
    <w:p w:rsidR="00BA4B95" w:rsidRPr="00400D4E" w:rsidRDefault="00BA4B95" w:rsidP="00CE1848">
      <w:pPr>
        <w:pStyle w:val="NoSpacing"/>
        <w:ind w:firstLine="698"/>
        <w:jc w:val="both"/>
        <w:rPr>
          <w:rFonts w:ascii="Times New Roman" w:hAnsi="Times New Roman"/>
          <w:sz w:val="24"/>
          <w:szCs w:val="24"/>
        </w:rPr>
      </w:pPr>
      <w:r w:rsidRPr="00400D4E">
        <w:rPr>
          <w:rFonts w:ascii="Times New Roman" w:hAnsi="Times New Roman"/>
          <w:sz w:val="24"/>
          <w:szCs w:val="24"/>
        </w:rPr>
        <w:t>Penelitian kedua ini melakukan randomisasi dan membagi dua kelompok sama besar dan seimbang secara gender sehingga menghilangkan faktor bias akibat perbedaan karakteristik gender. Populasi, sampel, intervensi dan hasil dipaparkan dengan jelas dalam laporan penelitiannya. perlakuan yang diberikan juga menunjukkan kemampuan Penelitinya mengendalikan stimulus-stimulus eksternal yang dapat mengganggu konsentrasi. Dalam penelitian ini pengukuran dilakukan pagi dan siang hari untuk mengeliminir kemungkinan bias hasil pengukuran karena faktor lain (misalnya kualitas tidur yang kurang baik). Hasil yang dicapai cukup representatif dan bermakna untuk diaplikasikan, sebab pada pengukuran pagi hari terbukti semua kelompok memiliki tingkat stress yang rendah secara merata, baru pada siang hari tingkat stress itu dikendalikan dengan cara yang berbeda.</w:t>
      </w:r>
    </w:p>
    <w:p w:rsidR="00CE1848" w:rsidRPr="00400D4E" w:rsidRDefault="00CE1848" w:rsidP="00CE1848">
      <w:pPr>
        <w:spacing w:after="0" w:line="240" w:lineRule="auto"/>
        <w:jc w:val="both"/>
        <w:rPr>
          <w:rFonts w:ascii="Times New Roman" w:hAnsi="Times New Roman"/>
          <w:b/>
          <w:sz w:val="24"/>
          <w:szCs w:val="24"/>
          <w:lang w:val="id-ID"/>
        </w:rPr>
      </w:pPr>
    </w:p>
    <w:p w:rsidR="00CE1848" w:rsidRPr="00400D4E" w:rsidRDefault="00CE1848" w:rsidP="00CE1848">
      <w:pPr>
        <w:spacing w:after="0" w:line="240" w:lineRule="auto"/>
        <w:jc w:val="both"/>
        <w:rPr>
          <w:rFonts w:ascii="Times New Roman" w:hAnsi="Times New Roman"/>
          <w:b/>
          <w:sz w:val="24"/>
          <w:szCs w:val="24"/>
          <w:lang w:val="id-ID"/>
        </w:rPr>
      </w:pPr>
    </w:p>
    <w:p w:rsidR="00220AFE" w:rsidRPr="00400D4E" w:rsidRDefault="00356B57" w:rsidP="00CE1848">
      <w:pPr>
        <w:spacing w:after="0" w:line="240" w:lineRule="auto"/>
        <w:jc w:val="both"/>
        <w:rPr>
          <w:rFonts w:ascii="Times New Roman" w:hAnsi="Times New Roman"/>
          <w:b/>
          <w:sz w:val="24"/>
          <w:szCs w:val="24"/>
          <w:lang w:val="id-ID"/>
        </w:rPr>
      </w:pPr>
      <w:r w:rsidRPr="00400D4E">
        <w:rPr>
          <w:rFonts w:ascii="Times New Roman" w:hAnsi="Times New Roman"/>
          <w:b/>
          <w:sz w:val="24"/>
          <w:szCs w:val="24"/>
        </w:rPr>
        <w:t>PEMBAHASAN</w:t>
      </w:r>
    </w:p>
    <w:p w:rsidR="00621A3B" w:rsidRPr="00400D4E" w:rsidRDefault="00621A3B" w:rsidP="00CE1848">
      <w:pPr>
        <w:spacing w:after="0" w:line="240" w:lineRule="auto"/>
        <w:jc w:val="both"/>
        <w:rPr>
          <w:rFonts w:ascii="Times New Roman" w:hAnsi="Times New Roman"/>
          <w:b/>
          <w:sz w:val="24"/>
          <w:szCs w:val="24"/>
          <w:lang w:val="id-ID"/>
        </w:rPr>
      </w:pPr>
    </w:p>
    <w:p w:rsidR="0076475C" w:rsidRPr="00400D4E" w:rsidRDefault="0076475C" w:rsidP="0076475C">
      <w:pPr>
        <w:spacing w:after="0" w:line="240" w:lineRule="auto"/>
        <w:jc w:val="both"/>
        <w:rPr>
          <w:rFonts w:ascii="Times New Roman" w:hAnsi="Times New Roman"/>
          <w:sz w:val="24"/>
          <w:szCs w:val="24"/>
          <w:lang w:val="id-ID"/>
        </w:rPr>
      </w:pPr>
      <w:r w:rsidRPr="00400D4E">
        <w:rPr>
          <w:rFonts w:ascii="Times New Roman" w:hAnsi="Times New Roman"/>
          <w:b/>
          <w:sz w:val="24"/>
          <w:szCs w:val="24"/>
          <w:lang w:val="id-ID"/>
        </w:rPr>
        <w:t>Efektifitas l</w:t>
      </w:r>
      <w:r w:rsidR="00BA4B95" w:rsidRPr="00400D4E">
        <w:rPr>
          <w:rFonts w:ascii="Times New Roman" w:hAnsi="Times New Roman"/>
          <w:b/>
          <w:sz w:val="24"/>
          <w:szCs w:val="24"/>
        </w:rPr>
        <w:t xml:space="preserve">latihan </w:t>
      </w:r>
      <w:r w:rsidR="00BA4B95" w:rsidRPr="00400D4E">
        <w:rPr>
          <w:rFonts w:ascii="Times New Roman" w:hAnsi="Times New Roman"/>
          <w:b/>
          <w:i/>
          <w:sz w:val="24"/>
          <w:szCs w:val="24"/>
        </w:rPr>
        <w:t xml:space="preserve">progressive muscle relaxation </w:t>
      </w:r>
      <w:r w:rsidR="00BA4B95" w:rsidRPr="00400D4E">
        <w:rPr>
          <w:rFonts w:ascii="Times New Roman" w:hAnsi="Times New Roman"/>
          <w:b/>
          <w:sz w:val="24"/>
          <w:szCs w:val="24"/>
        </w:rPr>
        <w:t>terhadap penurunan tingkat stress mahasiswa</w:t>
      </w:r>
      <w:r w:rsidR="00220AFE" w:rsidRPr="00400D4E">
        <w:rPr>
          <w:rFonts w:ascii="Times New Roman" w:hAnsi="Times New Roman"/>
          <w:sz w:val="24"/>
          <w:szCs w:val="24"/>
          <w:lang w:val="id-ID"/>
        </w:rPr>
        <w:t xml:space="preserve">. </w:t>
      </w:r>
    </w:p>
    <w:p w:rsidR="00BA4B95" w:rsidRPr="00400D4E" w:rsidRDefault="00BA4B95" w:rsidP="0076475C">
      <w:pPr>
        <w:spacing w:after="0" w:line="240" w:lineRule="auto"/>
        <w:ind w:firstLine="698"/>
        <w:jc w:val="both"/>
        <w:rPr>
          <w:rFonts w:ascii="Times New Roman" w:hAnsi="Times New Roman"/>
          <w:b/>
          <w:sz w:val="24"/>
          <w:szCs w:val="24"/>
          <w:lang w:val="id-ID"/>
        </w:rPr>
      </w:pPr>
      <w:r w:rsidRPr="00400D4E">
        <w:rPr>
          <w:rFonts w:ascii="Times New Roman" w:hAnsi="Times New Roman"/>
          <w:sz w:val="24"/>
          <w:szCs w:val="24"/>
        </w:rPr>
        <w:t xml:space="preserve">Menurut Li (2011), Chiang (2012), Prato (2013) serta </w:t>
      </w:r>
      <w:r w:rsidRPr="00400D4E">
        <w:rPr>
          <w:rFonts w:ascii="Minion-Regular" w:hAnsi="Minion-Regular" w:cs="Minion-Regular"/>
          <w:sz w:val="24"/>
          <w:szCs w:val="20"/>
        </w:rPr>
        <w:t xml:space="preserve">Heenan (2014) kehidupan mahasiswa penuh dengan stress. </w:t>
      </w:r>
      <w:r w:rsidRPr="00400D4E">
        <w:rPr>
          <w:rFonts w:ascii="Times New Roman" w:hAnsi="Times New Roman"/>
          <w:sz w:val="24"/>
          <w:szCs w:val="24"/>
        </w:rPr>
        <w:t xml:space="preserve">Respon stress bisa berupa </w:t>
      </w:r>
      <w:r w:rsidRPr="00400D4E">
        <w:rPr>
          <w:rFonts w:ascii="Times New Roman" w:hAnsi="Times New Roman"/>
          <w:i/>
          <w:sz w:val="24"/>
          <w:szCs w:val="24"/>
        </w:rPr>
        <w:t>anxietas</w:t>
      </w:r>
      <w:r w:rsidRPr="00400D4E">
        <w:rPr>
          <w:rFonts w:ascii="Times New Roman" w:hAnsi="Times New Roman"/>
          <w:sz w:val="24"/>
          <w:szCs w:val="24"/>
        </w:rPr>
        <w:t xml:space="preserve">, penurunan kualitas tidur, hingga ketidakmampuan melihat fenomena secara benar sehingga berpengaruh terhadap performa akademik dan performa kerja mahasiswa. Menurut Li (2011) stress tersebut bersumber dari kurangnya pengetahuan dan keterampilan terkait kompetensi yang harus dikuasai, tetapi Takasu et.al. (2012) mengemukakan bahwa stress yang terjadi pada mahasiswa lebih dikarenakan perubahan gaya hidup dan kebiasaan, seperti jadwal tidur dan bangun yang terlambat, harus terjaga semalaman saat akhir pekan atau saat libur panjang sehingga irama sirkadia berubah. </w:t>
      </w:r>
    </w:p>
    <w:p w:rsidR="00220AFE" w:rsidRPr="00400D4E" w:rsidRDefault="00BA4B95" w:rsidP="00CE1848">
      <w:pPr>
        <w:pStyle w:val="NoSpacing"/>
        <w:ind w:firstLine="698"/>
        <w:jc w:val="both"/>
        <w:rPr>
          <w:rFonts w:ascii="Times New Roman" w:hAnsi="Times New Roman"/>
          <w:sz w:val="24"/>
          <w:szCs w:val="24"/>
          <w:shd w:val="clear" w:color="auto" w:fill="FFFFFF"/>
        </w:rPr>
      </w:pPr>
      <w:r w:rsidRPr="00400D4E">
        <w:rPr>
          <w:rFonts w:ascii="Times New Roman" w:hAnsi="Times New Roman"/>
          <w:sz w:val="24"/>
          <w:szCs w:val="24"/>
          <w:shd w:val="clear" w:color="auto" w:fill="FFFFFF"/>
        </w:rPr>
        <w:t xml:space="preserve">Roger &amp; Keller (2009) mengutip dari Roy mengemukakan bahwa manusia memiliki sistem adaptasi terhadap berbagai stimulus yang masuk. Perubahan gaya hidup mahasiswa merupakan stimulus fokal yang akan direspon secara psiko-fisiologis. Tetapi tidak semua stimulus akan berhasil direspon dengan baik (adaptif) oleh mahasiswa, hal ini bergantung dari karakteristik masing-masing mahasiswa. Salah satu bentuk respon adaptasi yang tidak efektif adalah stress (termasuk persepsi/rasa stress). Tidak efektifnya respon adaptasi tadi sebenarnya bukan hanya disebabkan oleh kapasitas individu saja, tetapi juga dipengaruhi oleh intensitas dan kekerapan paparan stimulus tadi. </w:t>
      </w:r>
    </w:p>
    <w:p w:rsidR="00BA4B95" w:rsidRPr="00400D4E" w:rsidRDefault="00BA4B95" w:rsidP="00CE1848">
      <w:pPr>
        <w:pStyle w:val="NoSpacing"/>
        <w:ind w:firstLine="698"/>
        <w:jc w:val="both"/>
        <w:rPr>
          <w:rFonts w:ascii="Times New Roman" w:hAnsi="Times New Roman"/>
          <w:sz w:val="24"/>
          <w:szCs w:val="24"/>
          <w:shd w:val="clear" w:color="auto" w:fill="FFFFFF"/>
        </w:rPr>
      </w:pPr>
      <w:r w:rsidRPr="00400D4E">
        <w:rPr>
          <w:rFonts w:ascii="Times New Roman" w:hAnsi="Times New Roman"/>
          <w:sz w:val="24"/>
          <w:szCs w:val="24"/>
          <w:shd w:val="clear" w:color="auto" w:fill="FFFFFF"/>
        </w:rPr>
        <w:lastRenderedPageBreak/>
        <w:t xml:space="preserve">Fatima (2014) lebih jauh menerangkan bahwa paparan stimulus yang terlalu banyak membuat tubuh “bingung” akan merespon yang mana. Karena itulah tubuh butuh untuk kembali di </w:t>
      </w:r>
      <w:r w:rsidRPr="00400D4E">
        <w:rPr>
          <w:rFonts w:ascii="Times New Roman" w:hAnsi="Times New Roman"/>
          <w:i/>
          <w:sz w:val="24"/>
          <w:szCs w:val="24"/>
          <w:shd w:val="clear" w:color="auto" w:fill="FFFFFF"/>
        </w:rPr>
        <w:t xml:space="preserve">reset </w:t>
      </w:r>
      <w:r w:rsidRPr="00400D4E">
        <w:rPr>
          <w:rFonts w:ascii="Times New Roman" w:hAnsi="Times New Roman"/>
          <w:sz w:val="24"/>
          <w:szCs w:val="24"/>
          <w:shd w:val="clear" w:color="auto" w:fill="FFFFFF"/>
        </w:rPr>
        <w:t xml:space="preserve">agar memperoleh ketenangan dan kembali ke “titik nol”. Salah satu cara yang dapat ditempuh adalah melakukan relaksasi (dengan latihan </w:t>
      </w:r>
      <w:r w:rsidRPr="00400D4E">
        <w:rPr>
          <w:rFonts w:ascii="Times New Roman" w:hAnsi="Times New Roman"/>
          <w:i/>
          <w:sz w:val="24"/>
          <w:szCs w:val="24"/>
          <w:shd w:val="clear" w:color="auto" w:fill="FFFFFF"/>
        </w:rPr>
        <w:t>progressive muscle relaxation</w:t>
      </w:r>
      <w:r w:rsidRPr="00400D4E">
        <w:rPr>
          <w:rFonts w:ascii="Times New Roman" w:hAnsi="Times New Roman"/>
          <w:sz w:val="24"/>
          <w:szCs w:val="24"/>
          <w:shd w:val="clear" w:color="auto" w:fill="FFFFFF"/>
        </w:rPr>
        <w:t>). Ketika tubuh merasakan rileks maka pikiran akan menjadi tenang dan kerja persyarafan menjadi fokus. Hal inilah yang akan membantu tubuh mengembangkan kemampuan adaptasi yang adaptif terhadap stimulus-stimulus tadi.</w:t>
      </w:r>
    </w:p>
    <w:p w:rsidR="00BA4B95" w:rsidRPr="00400D4E" w:rsidRDefault="00BA4B95" w:rsidP="00CE1848">
      <w:pPr>
        <w:pStyle w:val="NoSpacing"/>
        <w:ind w:firstLine="698"/>
        <w:jc w:val="both"/>
        <w:rPr>
          <w:rFonts w:ascii="Times New Roman" w:hAnsi="Times New Roman"/>
          <w:sz w:val="24"/>
          <w:szCs w:val="24"/>
          <w:shd w:val="clear" w:color="auto" w:fill="FFFFFF"/>
        </w:rPr>
      </w:pPr>
      <w:r w:rsidRPr="00400D4E">
        <w:rPr>
          <w:rFonts w:ascii="Times New Roman" w:hAnsi="Times New Roman"/>
          <w:sz w:val="24"/>
          <w:szCs w:val="24"/>
        </w:rPr>
        <w:t xml:space="preserve">Penelitian yang Penulis dapatkan dan lakukan telaahan dalam </w:t>
      </w:r>
      <w:r w:rsidRPr="00400D4E">
        <w:rPr>
          <w:rFonts w:ascii="Times New Roman" w:hAnsi="Times New Roman"/>
          <w:i/>
          <w:sz w:val="24"/>
          <w:szCs w:val="24"/>
        </w:rPr>
        <w:t>systematic review</w:t>
      </w:r>
      <w:r w:rsidRPr="00400D4E">
        <w:rPr>
          <w:rFonts w:ascii="Times New Roman" w:hAnsi="Times New Roman"/>
          <w:sz w:val="24"/>
          <w:szCs w:val="24"/>
        </w:rPr>
        <w:t xml:space="preserve"> ini dilakukan Ghoncheh (2004), Pawlow (2005) serta Alexandru et.al (2009) dan seluruhnya menggunakan teknik PMR yang dilakukan selama 30 menit dalam satu sesi. Onset latihan ini menurut </w:t>
      </w:r>
      <w:r w:rsidRPr="00400D4E">
        <w:rPr>
          <w:rFonts w:ascii="Times New Roman" w:hAnsi="Times New Roman"/>
          <w:sz w:val="24"/>
          <w:szCs w:val="24"/>
          <w:shd w:val="clear" w:color="auto" w:fill="FFFFFF"/>
        </w:rPr>
        <w:t xml:space="preserve">Boyd (2014) merupakan onset standar untuk memberikan kesempatan pada jantung dan sirkulasi untuk memompa dan menyalurkan lebih banyak oksigen ke organ di seluruh tubuh secara terfokus. Latihan </w:t>
      </w:r>
      <w:r w:rsidRPr="00400D4E">
        <w:rPr>
          <w:rFonts w:ascii="Times New Roman" w:hAnsi="Times New Roman"/>
          <w:i/>
          <w:sz w:val="24"/>
          <w:szCs w:val="24"/>
          <w:shd w:val="clear" w:color="auto" w:fill="FFFFFF"/>
        </w:rPr>
        <w:t>progressive muscle relaxation</w:t>
      </w:r>
      <w:r w:rsidRPr="00400D4E">
        <w:rPr>
          <w:rFonts w:ascii="Times New Roman" w:hAnsi="Times New Roman"/>
          <w:sz w:val="24"/>
          <w:szCs w:val="24"/>
          <w:shd w:val="clear" w:color="auto" w:fill="FFFFFF"/>
        </w:rPr>
        <w:t xml:space="preserve"> yang berisi gabungan latihan </w:t>
      </w:r>
      <w:r w:rsidRPr="00400D4E">
        <w:rPr>
          <w:rFonts w:ascii="Times New Roman" w:hAnsi="Times New Roman"/>
          <w:i/>
          <w:sz w:val="24"/>
          <w:szCs w:val="24"/>
          <w:shd w:val="clear" w:color="auto" w:fill="FFFFFF"/>
        </w:rPr>
        <w:t>stretching</w:t>
      </w:r>
      <w:r w:rsidRPr="00400D4E">
        <w:rPr>
          <w:rFonts w:ascii="Times New Roman" w:hAnsi="Times New Roman"/>
          <w:sz w:val="24"/>
          <w:szCs w:val="24"/>
          <w:shd w:val="clear" w:color="auto" w:fill="FFFFFF"/>
        </w:rPr>
        <w:t xml:space="preserve"> dan relaksasi dari kelompok otot-otot besar di tubuh manusia dari kepala sampai kaki secara teratur, termasuk latihan ringan sehingga jika dilaksanakan selama 30 menit tidak akan menimbulkan kelelahan. </w:t>
      </w:r>
    </w:p>
    <w:p w:rsidR="00BA4B95" w:rsidRPr="00400D4E" w:rsidRDefault="00BA4B95" w:rsidP="00CE1848">
      <w:pPr>
        <w:pStyle w:val="NoSpacing"/>
        <w:ind w:firstLine="698"/>
        <w:jc w:val="both"/>
        <w:rPr>
          <w:rFonts w:ascii="Times New Roman" w:hAnsi="Times New Roman"/>
          <w:sz w:val="24"/>
          <w:szCs w:val="24"/>
        </w:rPr>
      </w:pPr>
      <w:r w:rsidRPr="00400D4E">
        <w:rPr>
          <w:rFonts w:ascii="Times New Roman" w:hAnsi="Times New Roman"/>
          <w:sz w:val="24"/>
          <w:szCs w:val="24"/>
        </w:rPr>
        <w:t xml:space="preserve">Latihan </w:t>
      </w:r>
      <w:r w:rsidRPr="00400D4E">
        <w:rPr>
          <w:rFonts w:ascii="Times New Roman" w:hAnsi="Times New Roman"/>
          <w:i/>
          <w:sz w:val="24"/>
          <w:szCs w:val="24"/>
          <w:shd w:val="clear" w:color="auto" w:fill="FFFFFF"/>
        </w:rPr>
        <w:t>progressive muscle relaxation</w:t>
      </w:r>
      <w:r w:rsidRPr="00400D4E">
        <w:rPr>
          <w:rFonts w:ascii="Times New Roman" w:hAnsi="Times New Roman"/>
          <w:sz w:val="24"/>
          <w:szCs w:val="24"/>
        </w:rPr>
        <w:t xml:space="preserve"> secara rutin, yang dilakukan 1 kali sehari dan dilaksanakan terus menerus selama 1 minggu ternyata mampu membuat efek relaksasi terhadap penurunan stress tadi bertahan bahkan sampai 1 bulan sesudah latihan terakhir seperti yang sudah dibuktikan oleh Alexandru et.al (2009). Situasi ini melalui serangkaian </w:t>
      </w:r>
      <w:r w:rsidRPr="00400D4E">
        <w:rPr>
          <w:rFonts w:ascii="Times New Roman" w:hAnsi="Times New Roman"/>
          <w:i/>
          <w:sz w:val="24"/>
          <w:szCs w:val="24"/>
        </w:rPr>
        <w:t>pathway</w:t>
      </w:r>
      <w:r w:rsidRPr="00400D4E">
        <w:rPr>
          <w:rFonts w:ascii="Times New Roman" w:hAnsi="Times New Roman"/>
          <w:sz w:val="24"/>
          <w:szCs w:val="24"/>
        </w:rPr>
        <w:t xml:space="preserve"> kemudian menimbulkan respon tubuh yang bermacam-macam dan oleh individu pengalaman ini akan disimpan dalam memori jangka panjang serta akan mempengaruhi individu untuk memilih reaksi/respon seperti apa yang harus terjadi jika berhadapan dengan stimulus yang identik. Dengan demikian melakukan relaksasi dapat mengurangi rasa stres yang dialami dan melatih tubuh untuk tetap rileks saat paparan stmulus terjadi berulang. Bahkan </w:t>
      </w:r>
      <w:r w:rsidRPr="00400D4E">
        <w:rPr>
          <w:rFonts w:ascii="Times New Roman" w:hAnsi="Times New Roman"/>
          <w:sz w:val="24"/>
          <w:szCs w:val="24"/>
          <w:shd w:val="clear" w:color="auto" w:fill="FFFFFF"/>
        </w:rPr>
        <w:t xml:space="preserve">McCallie (2006) mengungkapkan </w:t>
      </w:r>
      <w:r w:rsidRPr="00400D4E">
        <w:rPr>
          <w:rFonts w:ascii="Times New Roman" w:hAnsi="Times New Roman"/>
          <w:sz w:val="24"/>
          <w:szCs w:val="24"/>
        </w:rPr>
        <w:t xml:space="preserve">relaksasi juga dapat dikatakan sebagai suatu proses yang dapat menyengarkan dan mengembalikan rasa semangat melalui </w:t>
      </w:r>
      <w:r w:rsidRPr="00400D4E">
        <w:rPr>
          <w:rFonts w:ascii="Times New Roman" w:hAnsi="Times New Roman"/>
          <w:i/>
          <w:sz w:val="24"/>
          <w:szCs w:val="24"/>
        </w:rPr>
        <w:t>counter conditioning</w:t>
      </w:r>
      <w:r w:rsidRPr="00400D4E">
        <w:rPr>
          <w:rFonts w:ascii="Times New Roman" w:hAnsi="Times New Roman"/>
          <w:sz w:val="24"/>
          <w:szCs w:val="24"/>
        </w:rPr>
        <w:t xml:space="preserve"> dan pelepasan. </w:t>
      </w:r>
    </w:p>
    <w:p w:rsidR="00BA4B95" w:rsidRPr="00400D4E" w:rsidRDefault="00BA4B95" w:rsidP="00CE1848">
      <w:pPr>
        <w:pStyle w:val="NoSpacing"/>
        <w:ind w:firstLine="698"/>
        <w:jc w:val="both"/>
        <w:rPr>
          <w:rFonts w:ascii="Times New Roman" w:hAnsi="Times New Roman"/>
          <w:sz w:val="24"/>
          <w:szCs w:val="24"/>
        </w:rPr>
      </w:pPr>
      <w:r w:rsidRPr="00400D4E">
        <w:rPr>
          <w:rFonts w:ascii="Times New Roman" w:hAnsi="Times New Roman"/>
          <w:sz w:val="24"/>
          <w:szCs w:val="24"/>
        </w:rPr>
        <w:t xml:space="preserve">Latihan </w:t>
      </w:r>
      <w:r w:rsidRPr="00400D4E">
        <w:rPr>
          <w:rFonts w:ascii="Times New Roman" w:hAnsi="Times New Roman"/>
          <w:i/>
          <w:sz w:val="24"/>
          <w:szCs w:val="24"/>
          <w:shd w:val="clear" w:color="auto" w:fill="FFFFFF"/>
        </w:rPr>
        <w:t>progressive muscle relaxation</w:t>
      </w:r>
      <w:r w:rsidRPr="00400D4E">
        <w:rPr>
          <w:rFonts w:ascii="Times New Roman" w:hAnsi="Times New Roman"/>
          <w:sz w:val="24"/>
          <w:szCs w:val="24"/>
        </w:rPr>
        <w:t xml:space="preserve"> bahkan dilaporkan lebih efektif daripada </w:t>
      </w:r>
      <w:r w:rsidRPr="00400D4E">
        <w:rPr>
          <w:rFonts w:ascii="Times New Roman" w:hAnsi="Times New Roman"/>
          <w:i/>
          <w:sz w:val="24"/>
          <w:szCs w:val="24"/>
        </w:rPr>
        <w:t xml:space="preserve">Yoga Streching </w:t>
      </w:r>
      <w:r w:rsidRPr="00400D4E">
        <w:rPr>
          <w:rFonts w:ascii="Times New Roman" w:hAnsi="Times New Roman"/>
          <w:sz w:val="24"/>
          <w:szCs w:val="24"/>
        </w:rPr>
        <w:t xml:space="preserve">dalam meningkatkan pelepasan dan membangkitkan rasa senang seperti dilaporkan dalam penelitian ketiga. Ghoncheh (2004) telah membuktikan bahwa </w:t>
      </w:r>
      <w:r w:rsidRPr="00400D4E">
        <w:rPr>
          <w:rFonts w:ascii="Times New Roman" w:hAnsi="Times New Roman"/>
          <w:i/>
          <w:sz w:val="24"/>
          <w:szCs w:val="24"/>
          <w:shd w:val="clear" w:color="auto" w:fill="FFFFFF"/>
        </w:rPr>
        <w:t>progressive muscle relaxation</w:t>
      </w:r>
      <w:r w:rsidRPr="00400D4E">
        <w:rPr>
          <w:rFonts w:ascii="Times New Roman" w:hAnsi="Times New Roman"/>
          <w:sz w:val="24"/>
          <w:szCs w:val="24"/>
        </w:rPr>
        <w:t xml:space="preserve"> lebih baik dibandingkan dengan yoga dalam meningkatkan pelepasan stress dan meningkatkan rasa rileks, meskipun hanya dilakukan 1 kali dalam seminggu selama 4 minggu. Dan jika dilakukan sampai 5 minggu, </w:t>
      </w:r>
      <w:r w:rsidRPr="00400D4E">
        <w:rPr>
          <w:rFonts w:ascii="Times New Roman" w:hAnsi="Times New Roman"/>
          <w:i/>
          <w:sz w:val="24"/>
          <w:szCs w:val="24"/>
          <w:shd w:val="clear" w:color="auto" w:fill="FFFFFF"/>
        </w:rPr>
        <w:t>progressive muscle relaxation</w:t>
      </w:r>
      <w:r w:rsidRPr="00400D4E">
        <w:rPr>
          <w:rFonts w:ascii="Times New Roman" w:hAnsi="Times New Roman"/>
          <w:sz w:val="24"/>
          <w:szCs w:val="24"/>
        </w:rPr>
        <w:t xml:space="preserve"> juga lebih baik dalam membangkitkan rasa bahagia dan menenangkan fungsi mental dibandingkan </w:t>
      </w:r>
      <w:r w:rsidRPr="00400D4E">
        <w:rPr>
          <w:rFonts w:ascii="Times New Roman" w:hAnsi="Times New Roman"/>
          <w:i/>
          <w:sz w:val="24"/>
          <w:szCs w:val="24"/>
        </w:rPr>
        <w:t>yoga</w:t>
      </w:r>
      <w:r w:rsidRPr="00400D4E">
        <w:rPr>
          <w:rFonts w:ascii="Times New Roman" w:hAnsi="Times New Roman"/>
          <w:sz w:val="24"/>
          <w:szCs w:val="24"/>
        </w:rPr>
        <w:t xml:space="preserve"> </w:t>
      </w:r>
      <w:r w:rsidRPr="00400D4E">
        <w:rPr>
          <w:rFonts w:ascii="Times New Roman" w:hAnsi="Times New Roman"/>
          <w:i/>
          <w:sz w:val="24"/>
          <w:szCs w:val="24"/>
        </w:rPr>
        <w:t>streching</w:t>
      </w:r>
      <w:r w:rsidRPr="00400D4E">
        <w:rPr>
          <w:rFonts w:ascii="Times New Roman" w:hAnsi="Times New Roman"/>
          <w:sz w:val="24"/>
          <w:szCs w:val="24"/>
        </w:rPr>
        <w:t xml:space="preserve">. Hal ini kemungkinan besar berhubungan dengan adanya peningkatan asupan oksigen akibat bernapas dalam yang tidak dilakukan pada latihan </w:t>
      </w:r>
      <w:r w:rsidRPr="00400D4E">
        <w:rPr>
          <w:rFonts w:ascii="Times New Roman" w:hAnsi="Times New Roman"/>
          <w:i/>
          <w:sz w:val="24"/>
          <w:szCs w:val="24"/>
        </w:rPr>
        <w:t>yoga</w:t>
      </w:r>
      <w:r w:rsidRPr="00400D4E">
        <w:rPr>
          <w:rFonts w:ascii="Times New Roman" w:hAnsi="Times New Roman"/>
          <w:sz w:val="24"/>
          <w:szCs w:val="24"/>
        </w:rPr>
        <w:t xml:space="preserve"> </w:t>
      </w:r>
      <w:r w:rsidRPr="00400D4E">
        <w:rPr>
          <w:rFonts w:ascii="Times New Roman" w:hAnsi="Times New Roman"/>
          <w:i/>
          <w:sz w:val="24"/>
          <w:szCs w:val="24"/>
        </w:rPr>
        <w:t xml:space="preserve">streching. </w:t>
      </w:r>
      <w:r w:rsidRPr="00400D4E">
        <w:rPr>
          <w:rFonts w:ascii="Times New Roman" w:hAnsi="Times New Roman"/>
          <w:sz w:val="24"/>
          <w:szCs w:val="24"/>
        </w:rPr>
        <w:t>Meskipun  keduanya sama-sama mampu mereduksi stress namun efek bahagia dan ketenangan lebih tinggi pada latihan PMR.</w:t>
      </w:r>
    </w:p>
    <w:p w:rsidR="00BA4B95" w:rsidRPr="00400D4E" w:rsidRDefault="00220AFE" w:rsidP="00CE1848">
      <w:pPr>
        <w:pStyle w:val="NoSpacing"/>
        <w:ind w:firstLine="698"/>
        <w:jc w:val="both"/>
        <w:rPr>
          <w:rFonts w:ascii="Times New Roman" w:hAnsi="Times New Roman"/>
          <w:sz w:val="24"/>
          <w:szCs w:val="24"/>
        </w:rPr>
      </w:pPr>
      <w:r w:rsidRPr="00400D4E">
        <w:rPr>
          <w:rFonts w:ascii="Times New Roman" w:hAnsi="Times New Roman"/>
          <w:sz w:val="24"/>
          <w:szCs w:val="24"/>
        </w:rPr>
        <w:t xml:space="preserve">Schröder </w:t>
      </w:r>
      <w:r w:rsidR="00BA4B95" w:rsidRPr="00400D4E">
        <w:rPr>
          <w:rFonts w:ascii="Times New Roman" w:hAnsi="Times New Roman"/>
          <w:sz w:val="24"/>
          <w:szCs w:val="24"/>
        </w:rPr>
        <w:t xml:space="preserve">(2013) mengemukakan bahwa peregangan otot pada latihan </w:t>
      </w:r>
      <w:r w:rsidR="00BA4B95" w:rsidRPr="00400D4E">
        <w:rPr>
          <w:rFonts w:ascii="Times New Roman" w:hAnsi="Times New Roman"/>
          <w:i/>
          <w:sz w:val="24"/>
          <w:szCs w:val="24"/>
          <w:shd w:val="clear" w:color="auto" w:fill="FFFFFF"/>
        </w:rPr>
        <w:t>progressive muscle relaxation</w:t>
      </w:r>
      <w:r w:rsidR="00BA4B95" w:rsidRPr="00400D4E">
        <w:rPr>
          <w:rFonts w:ascii="Times New Roman" w:hAnsi="Times New Roman"/>
          <w:sz w:val="24"/>
          <w:szCs w:val="24"/>
        </w:rPr>
        <w:t xml:space="preserve"> meningkatkan kebutuhan oksigen di tingkat sel pada otot-otot besar secara simultan. Sedangkan bernapas dalam yang dilakukan di sela-sela latihan meningkatkan suplai oksigen lebih dari yang seharusnya dikompensasi oleh tubuh. Peningkatan oksigenasi dan distribusinya yang lancar akibat peningkatan kerja jantung saat peregangan menyebabkan otak dipenuhi oksigen sehinggga menurunkan metabolisme basal dan kinerja organ mengalami perlambatan, persis ketika seseorang sedang tidur. Hal inilah yang membantu meningkatkan pelepasan stress dan pencapaian relaksasi yang lebih baik.</w:t>
      </w:r>
    </w:p>
    <w:p w:rsidR="00BA4B95" w:rsidRPr="00400D4E" w:rsidRDefault="00BA4B95" w:rsidP="00CE1848">
      <w:pPr>
        <w:pStyle w:val="NoSpacing"/>
        <w:ind w:firstLine="698"/>
        <w:jc w:val="both"/>
        <w:rPr>
          <w:rFonts w:ascii="Times New Roman" w:hAnsi="Times New Roman"/>
          <w:sz w:val="24"/>
          <w:szCs w:val="24"/>
        </w:rPr>
      </w:pPr>
      <w:r w:rsidRPr="00400D4E">
        <w:rPr>
          <w:rFonts w:ascii="Times New Roman" w:hAnsi="Times New Roman"/>
          <w:sz w:val="24"/>
          <w:szCs w:val="24"/>
        </w:rPr>
        <w:t>Heenan (2014) lebih jauh menjelaskan bahwa oksigen bermanfaat untuk  meningkatkan regenerasi sel, meningkatkan daya serap nutrisi-nutrisi vital dan vitamin-</w:t>
      </w:r>
      <w:r w:rsidRPr="00400D4E">
        <w:rPr>
          <w:rFonts w:ascii="Times New Roman" w:hAnsi="Times New Roman"/>
          <w:sz w:val="24"/>
          <w:szCs w:val="24"/>
        </w:rPr>
        <w:lastRenderedPageBreak/>
        <w:t>vitamin esensial, menyegarkan kembali tubuh dan pikiran, mencegah penuaan kulit dan mencegah penuaan, menambah daya ingat dan merangsang otak, menghilangkan stress dan kecemasan serta menambah stamina dan tingkat energi tubuh. Oksigen dengan tingkat kemurnian yang tinggi bahkan dapat meningkatkan kekebalan tubuh manusia dan meningkatkan produktivitas serta menurunkan kadar stress, ketegangan dan membuat tubuh menjadi lebih relaks, dan masih banyak lagi manfaat-manfaat lainnya. </w:t>
      </w:r>
    </w:p>
    <w:p w:rsidR="00BA4B95" w:rsidRPr="00400D4E" w:rsidRDefault="00BA4B95" w:rsidP="00CE1848">
      <w:pPr>
        <w:pStyle w:val="NoSpacing"/>
        <w:ind w:firstLine="698"/>
        <w:jc w:val="both"/>
        <w:rPr>
          <w:rFonts w:ascii="Times New Roman" w:hAnsi="Times New Roman"/>
          <w:sz w:val="24"/>
          <w:szCs w:val="24"/>
        </w:rPr>
      </w:pPr>
      <w:r w:rsidRPr="00400D4E">
        <w:rPr>
          <w:rFonts w:ascii="Times New Roman" w:hAnsi="Times New Roman"/>
          <w:sz w:val="24"/>
          <w:szCs w:val="24"/>
        </w:rPr>
        <w:t xml:space="preserve">Penelitian penunjang yang dilakukan Feldman (2012) berhasil membuktikan bahwa latihan </w:t>
      </w:r>
      <w:r w:rsidRPr="00400D4E">
        <w:rPr>
          <w:rFonts w:ascii="Times New Roman" w:hAnsi="Times New Roman"/>
          <w:i/>
          <w:sz w:val="24"/>
          <w:szCs w:val="24"/>
          <w:shd w:val="clear" w:color="auto" w:fill="FFFFFF"/>
        </w:rPr>
        <w:t>progressive muscle relaxation</w:t>
      </w:r>
      <w:r w:rsidRPr="00400D4E">
        <w:rPr>
          <w:rFonts w:ascii="Times New Roman" w:hAnsi="Times New Roman"/>
          <w:sz w:val="24"/>
          <w:szCs w:val="24"/>
        </w:rPr>
        <w:t xml:space="preserve"> mampu membuat seseorang lebih memiliki harapan hidup, tujuan hidup dan </w:t>
      </w:r>
      <w:r w:rsidRPr="00400D4E">
        <w:rPr>
          <w:rFonts w:ascii="Times New Roman" w:hAnsi="Times New Roman"/>
          <w:i/>
          <w:sz w:val="24"/>
          <w:szCs w:val="24"/>
        </w:rPr>
        <w:t>vocational calling</w:t>
      </w:r>
      <w:r w:rsidRPr="00400D4E">
        <w:rPr>
          <w:rFonts w:ascii="Times New Roman" w:hAnsi="Times New Roman"/>
          <w:sz w:val="24"/>
          <w:szCs w:val="24"/>
        </w:rPr>
        <w:t xml:space="preserve"> saat mereka mampu mengendalikan stress yang dialaminya. Sedangkan teknik-teknik lain yang juga dapat digunakan untuk mereduksi stress antara lain : terapi tidur (Chiang, 2012), pelibatan rekan sebaya dalam mentoring pembelajaran (Li et.al, 2011), pengaturan pola tidur (Takasu et.al, 2012), dan terapi musik (Zhou et.al, 2014).</w:t>
      </w:r>
    </w:p>
    <w:p w:rsidR="00BA4B95" w:rsidRPr="00400D4E" w:rsidRDefault="00BA4B95" w:rsidP="00CE1848">
      <w:pPr>
        <w:pStyle w:val="NoSpacing"/>
        <w:ind w:firstLine="698"/>
        <w:jc w:val="both"/>
        <w:rPr>
          <w:rFonts w:ascii="Times New Roman" w:hAnsi="Times New Roman"/>
          <w:sz w:val="24"/>
          <w:szCs w:val="18"/>
        </w:rPr>
      </w:pPr>
      <w:r w:rsidRPr="00400D4E">
        <w:rPr>
          <w:rFonts w:ascii="Times New Roman" w:hAnsi="Times New Roman"/>
          <w:sz w:val="24"/>
          <w:szCs w:val="24"/>
        </w:rPr>
        <w:t xml:space="preserve">Apabila dilakukan perbandingan terhadap hasil analisis statistik, penelitian Alexandru et.al. (2009) adalah yang terbaik dalam pembuktian manfaat </w:t>
      </w:r>
      <w:r w:rsidRPr="00400D4E">
        <w:rPr>
          <w:rFonts w:ascii="Times New Roman" w:hAnsi="Times New Roman"/>
          <w:i/>
          <w:sz w:val="24"/>
          <w:szCs w:val="24"/>
          <w:shd w:val="clear" w:color="auto" w:fill="FFFFFF"/>
        </w:rPr>
        <w:t>progressive muscle relaxation</w:t>
      </w:r>
      <w:r w:rsidRPr="00400D4E">
        <w:rPr>
          <w:rFonts w:ascii="Times New Roman" w:hAnsi="Times New Roman"/>
          <w:sz w:val="24"/>
          <w:szCs w:val="24"/>
        </w:rPr>
        <w:t xml:space="preserve">. Penelitian ini menunjukkan bahwa kemungkinan adanya terjadinya hasil pemeriksaan </w:t>
      </w:r>
      <w:r w:rsidRPr="00400D4E">
        <w:rPr>
          <w:rFonts w:ascii="Times New Roman" w:hAnsi="Times New Roman"/>
          <w:i/>
          <w:sz w:val="24"/>
          <w:szCs w:val="24"/>
        </w:rPr>
        <w:t xml:space="preserve">pre-post test </w:t>
      </w:r>
      <w:r w:rsidRPr="00400D4E">
        <w:rPr>
          <w:rFonts w:ascii="Times New Roman" w:hAnsi="Times New Roman"/>
          <w:sz w:val="24"/>
          <w:szCs w:val="24"/>
        </w:rPr>
        <w:t>yang sama hanya sebesar 0,1 % (</w:t>
      </w:r>
      <w:r w:rsidRPr="00400D4E">
        <w:rPr>
          <w:rFonts w:ascii="Times New Roman" w:hAnsi="Times New Roman"/>
          <w:sz w:val="24"/>
          <w:szCs w:val="18"/>
        </w:rPr>
        <w:t xml:space="preserve">p = 0,001), kemungkinan hasil pemeriksaan </w:t>
      </w:r>
      <w:r w:rsidRPr="00400D4E">
        <w:rPr>
          <w:rFonts w:ascii="Times New Roman" w:hAnsi="Times New Roman"/>
          <w:i/>
          <w:sz w:val="24"/>
          <w:szCs w:val="18"/>
        </w:rPr>
        <w:t>post test</w:t>
      </w:r>
      <w:r w:rsidRPr="00400D4E">
        <w:rPr>
          <w:rFonts w:ascii="Times New Roman" w:hAnsi="Times New Roman"/>
          <w:sz w:val="24"/>
          <w:szCs w:val="18"/>
        </w:rPr>
        <w:t xml:space="preserve"> yang sama dengan dengan </w:t>
      </w:r>
      <w:r w:rsidRPr="00400D4E">
        <w:rPr>
          <w:rFonts w:ascii="Times New Roman" w:hAnsi="Times New Roman"/>
          <w:i/>
          <w:sz w:val="24"/>
          <w:szCs w:val="18"/>
        </w:rPr>
        <w:t>follow-up</w:t>
      </w:r>
      <w:r w:rsidRPr="00400D4E">
        <w:rPr>
          <w:rFonts w:ascii="Times New Roman" w:hAnsi="Times New Roman"/>
          <w:sz w:val="24"/>
          <w:szCs w:val="18"/>
        </w:rPr>
        <w:t xml:space="preserve"> 1 bulan hanya sebesar 0,6 % (p = 0,006) dan kemungkinan hasil pemeriksaan </w:t>
      </w:r>
      <w:r w:rsidRPr="00400D4E">
        <w:rPr>
          <w:rFonts w:ascii="Times New Roman" w:hAnsi="Times New Roman"/>
          <w:i/>
          <w:sz w:val="24"/>
          <w:szCs w:val="18"/>
        </w:rPr>
        <w:t>follow up</w:t>
      </w:r>
      <w:r w:rsidRPr="00400D4E">
        <w:rPr>
          <w:rFonts w:ascii="Times New Roman" w:hAnsi="Times New Roman"/>
          <w:sz w:val="24"/>
          <w:szCs w:val="18"/>
        </w:rPr>
        <w:t xml:space="preserve"> sama dengan hasil </w:t>
      </w:r>
      <w:r w:rsidRPr="00400D4E">
        <w:rPr>
          <w:rFonts w:ascii="Times New Roman" w:hAnsi="Times New Roman"/>
          <w:i/>
          <w:sz w:val="24"/>
          <w:szCs w:val="18"/>
        </w:rPr>
        <w:t>pre test</w:t>
      </w:r>
      <w:r w:rsidRPr="00400D4E">
        <w:rPr>
          <w:rFonts w:ascii="Times New Roman" w:hAnsi="Times New Roman"/>
          <w:sz w:val="24"/>
          <w:szCs w:val="18"/>
        </w:rPr>
        <w:t xml:space="preserve"> hanya sebesar 0,1 % (p = 0,001). Adapun pada penelitian </w:t>
      </w:r>
      <w:r w:rsidRPr="00400D4E">
        <w:rPr>
          <w:rFonts w:ascii="Times New Roman" w:hAnsi="Times New Roman"/>
          <w:sz w:val="24"/>
          <w:szCs w:val="24"/>
        </w:rPr>
        <w:t xml:space="preserve">Ghoncheh (2004) kemungkinan latihan </w:t>
      </w:r>
      <w:r w:rsidRPr="00400D4E">
        <w:rPr>
          <w:rFonts w:ascii="Times New Roman" w:hAnsi="Times New Roman"/>
          <w:i/>
          <w:sz w:val="24"/>
          <w:szCs w:val="24"/>
        </w:rPr>
        <w:t>yoga</w:t>
      </w:r>
      <w:r w:rsidRPr="00400D4E">
        <w:rPr>
          <w:rFonts w:ascii="Times New Roman" w:hAnsi="Times New Roman"/>
          <w:sz w:val="24"/>
          <w:szCs w:val="24"/>
        </w:rPr>
        <w:t xml:space="preserve"> </w:t>
      </w:r>
      <w:r w:rsidRPr="00400D4E">
        <w:rPr>
          <w:rFonts w:ascii="Times New Roman" w:hAnsi="Times New Roman"/>
          <w:i/>
          <w:sz w:val="24"/>
          <w:szCs w:val="24"/>
        </w:rPr>
        <w:t xml:space="preserve">streching </w:t>
      </w:r>
      <w:r w:rsidRPr="00400D4E">
        <w:rPr>
          <w:rFonts w:ascii="Times New Roman" w:hAnsi="Times New Roman"/>
          <w:sz w:val="24"/>
          <w:szCs w:val="24"/>
        </w:rPr>
        <w:t xml:space="preserve">untuk bisa sama dengan latihan PMR pada unsur </w:t>
      </w:r>
      <w:r w:rsidRPr="00400D4E">
        <w:rPr>
          <w:rFonts w:ascii="Times New Roman" w:hAnsi="Times New Roman"/>
          <w:i/>
          <w:sz w:val="24"/>
          <w:szCs w:val="24"/>
        </w:rPr>
        <w:t>disengagement</w:t>
      </w:r>
      <w:r w:rsidRPr="00400D4E">
        <w:rPr>
          <w:rFonts w:ascii="Times New Roman" w:hAnsi="Times New Roman"/>
          <w:sz w:val="24"/>
          <w:szCs w:val="24"/>
        </w:rPr>
        <w:t xml:space="preserve"> hanya sebesar 0,05 % (</w:t>
      </w:r>
      <w:r w:rsidRPr="00400D4E">
        <w:rPr>
          <w:rFonts w:ascii="Times New Roman" w:hAnsi="Times New Roman"/>
          <w:sz w:val="24"/>
          <w:szCs w:val="18"/>
        </w:rPr>
        <w:t xml:space="preserve">p = 0,0005), dan pada unsur </w:t>
      </w:r>
      <w:r w:rsidRPr="00400D4E">
        <w:rPr>
          <w:rFonts w:ascii="Times New Roman" w:hAnsi="Times New Roman"/>
          <w:i/>
          <w:sz w:val="24"/>
          <w:szCs w:val="18"/>
        </w:rPr>
        <w:t xml:space="preserve">physical relaxation </w:t>
      </w:r>
      <w:r w:rsidRPr="00400D4E">
        <w:rPr>
          <w:rFonts w:ascii="Times New Roman" w:hAnsi="Times New Roman"/>
          <w:sz w:val="24"/>
          <w:szCs w:val="18"/>
        </w:rPr>
        <w:t xml:space="preserve">juga sama besar. Artinya kecil sekali kemungkinan latihan </w:t>
      </w:r>
      <w:r w:rsidRPr="00400D4E">
        <w:rPr>
          <w:rFonts w:ascii="Times New Roman" w:hAnsi="Times New Roman"/>
          <w:i/>
          <w:sz w:val="24"/>
          <w:szCs w:val="18"/>
        </w:rPr>
        <w:t xml:space="preserve">yoga streching </w:t>
      </w:r>
      <w:r w:rsidRPr="00400D4E">
        <w:rPr>
          <w:rFonts w:ascii="Times New Roman" w:hAnsi="Times New Roman"/>
          <w:sz w:val="24"/>
          <w:szCs w:val="18"/>
        </w:rPr>
        <w:t xml:space="preserve">untuk menyamai hasil yang dicapai oleh </w:t>
      </w:r>
      <w:r w:rsidRPr="00400D4E">
        <w:rPr>
          <w:rFonts w:ascii="Times New Roman" w:hAnsi="Times New Roman"/>
          <w:i/>
          <w:sz w:val="24"/>
          <w:szCs w:val="24"/>
          <w:shd w:val="clear" w:color="auto" w:fill="FFFFFF"/>
        </w:rPr>
        <w:t>progressive muscle relaxation</w:t>
      </w:r>
      <w:r w:rsidRPr="00400D4E">
        <w:rPr>
          <w:rFonts w:ascii="Times New Roman" w:hAnsi="Times New Roman"/>
          <w:sz w:val="24"/>
          <w:szCs w:val="18"/>
        </w:rPr>
        <w:t xml:space="preserve"> pada kedua unsur tersebut. Meskipun dalam </w:t>
      </w:r>
      <w:r w:rsidRPr="00400D4E">
        <w:rPr>
          <w:rFonts w:ascii="Times New Roman" w:hAnsi="Times New Roman"/>
          <w:i/>
          <w:sz w:val="24"/>
          <w:szCs w:val="24"/>
          <w:shd w:val="clear" w:color="auto" w:fill="FFFFFF"/>
        </w:rPr>
        <w:t>progressive muscle relaxation</w:t>
      </w:r>
      <w:r w:rsidRPr="00400D4E">
        <w:rPr>
          <w:rFonts w:ascii="Times New Roman" w:hAnsi="Times New Roman"/>
          <w:sz w:val="24"/>
          <w:szCs w:val="18"/>
        </w:rPr>
        <w:t xml:space="preserve"> juga terdapat aktifitas </w:t>
      </w:r>
      <w:r w:rsidRPr="00400D4E">
        <w:rPr>
          <w:rFonts w:ascii="Times New Roman" w:hAnsi="Times New Roman"/>
          <w:i/>
          <w:sz w:val="24"/>
          <w:szCs w:val="18"/>
        </w:rPr>
        <w:t>streching</w:t>
      </w:r>
      <w:r w:rsidRPr="00400D4E">
        <w:rPr>
          <w:rFonts w:ascii="Times New Roman" w:hAnsi="Times New Roman"/>
          <w:sz w:val="24"/>
          <w:szCs w:val="18"/>
        </w:rPr>
        <w:t xml:space="preserve">. Hal ini jelas menunjukkan bahwa bukan ada unsur lain selain </w:t>
      </w:r>
      <w:r w:rsidRPr="00400D4E">
        <w:rPr>
          <w:rFonts w:ascii="Times New Roman" w:hAnsi="Times New Roman"/>
          <w:i/>
          <w:sz w:val="24"/>
          <w:szCs w:val="18"/>
        </w:rPr>
        <w:t>streching</w:t>
      </w:r>
      <w:r w:rsidRPr="00400D4E">
        <w:rPr>
          <w:rFonts w:ascii="Times New Roman" w:hAnsi="Times New Roman"/>
          <w:sz w:val="24"/>
          <w:szCs w:val="18"/>
        </w:rPr>
        <w:t xml:space="preserve"> yang secara bermakna menurunkan stress, yaitu latihan pernapasan yang mendahuluinya dan adanya relaksasi di antara gerakan-gerakannya. Tetapi dalam hal merasakan unsur </w:t>
      </w:r>
      <w:r w:rsidRPr="00400D4E">
        <w:rPr>
          <w:rFonts w:ascii="Times New Roman" w:hAnsi="Times New Roman"/>
          <w:i/>
          <w:sz w:val="24"/>
          <w:szCs w:val="18"/>
        </w:rPr>
        <w:t xml:space="preserve">joy, </w:t>
      </w:r>
      <w:r w:rsidRPr="00400D4E">
        <w:rPr>
          <w:rFonts w:ascii="Times New Roman" w:hAnsi="Times New Roman"/>
          <w:sz w:val="24"/>
          <w:szCs w:val="18"/>
        </w:rPr>
        <w:t xml:space="preserve">ternyata latihan </w:t>
      </w:r>
      <w:r w:rsidRPr="00400D4E">
        <w:rPr>
          <w:rFonts w:ascii="Times New Roman" w:hAnsi="Times New Roman"/>
          <w:i/>
          <w:sz w:val="24"/>
          <w:szCs w:val="18"/>
        </w:rPr>
        <w:t>yoga streching</w:t>
      </w:r>
      <w:r w:rsidRPr="00400D4E">
        <w:rPr>
          <w:rFonts w:ascii="Times New Roman" w:hAnsi="Times New Roman"/>
          <w:sz w:val="24"/>
          <w:szCs w:val="18"/>
        </w:rPr>
        <w:t xml:space="preserve"> memiliki peluang lebih besar yakni 1 % (p : 0,01) untuk menyamai </w:t>
      </w:r>
      <w:r w:rsidRPr="00400D4E">
        <w:rPr>
          <w:rFonts w:ascii="Times New Roman" w:hAnsi="Times New Roman"/>
          <w:i/>
          <w:sz w:val="24"/>
          <w:szCs w:val="24"/>
          <w:shd w:val="clear" w:color="auto" w:fill="FFFFFF"/>
        </w:rPr>
        <w:t>progressive muscle relaxation</w:t>
      </w:r>
      <w:r w:rsidRPr="00400D4E">
        <w:rPr>
          <w:rFonts w:ascii="Times New Roman" w:hAnsi="Times New Roman"/>
          <w:sz w:val="24"/>
          <w:szCs w:val="18"/>
        </w:rPr>
        <w:t xml:space="preserve"> dan dalam mencapai </w:t>
      </w:r>
      <w:r w:rsidRPr="00400D4E">
        <w:rPr>
          <w:rFonts w:ascii="Times New Roman" w:hAnsi="Times New Roman"/>
          <w:i/>
          <w:sz w:val="24"/>
          <w:szCs w:val="18"/>
        </w:rPr>
        <w:t xml:space="preserve">mental quiet </w:t>
      </w:r>
      <w:r w:rsidRPr="00400D4E">
        <w:rPr>
          <w:rFonts w:ascii="Times New Roman" w:hAnsi="Times New Roman"/>
          <w:sz w:val="24"/>
          <w:szCs w:val="18"/>
        </w:rPr>
        <w:t xml:space="preserve">peluang </w:t>
      </w:r>
      <w:r w:rsidRPr="00400D4E">
        <w:rPr>
          <w:rFonts w:ascii="Times New Roman" w:hAnsi="Times New Roman"/>
          <w:i/>
          <w:sz w:val="24"/>
          <w:szCs w:val="18"/>
        </w:rPr>
        <w:t xml:space="preserve">yoga streching </w:t>
      </w:r>
      <w:r w:rsidRPr="00400D4E">
        <w:rPr>
          <w:rFonts w:ascii="Times New Roman" w:hAnsi="Times New Roman"/>
          <w:sz w:val="24"/>
          <w:szCs w:val="18"/>
        </w:rPr>
        <w:t xml:space="preserve">menyamai latihan </w:t>
      </w:r>
      <w:r w:rsidRPr="00400D4E">
        <w:rPr>
          <w:rFonts w:ascii="Times New Roman" w:hAnsi="Times New Roman"/>
          <w:i/>
          <w:sz w:val="24"/>
          <w:szCs w:val="24"/>
          <w:shd w:val="clear" w:color="auto" w:fill="FFFFFF"/>
        </w:rPr>
        <w:t>progressive muscle relaxation</w:t>
      </w:r>
      <w:r w:rsidRPr="00400D4E">
        <w:rPr>
          <w:rFonts w:ascii="Times New Roman" w:hAnsi="Times New Roman"/>
          <w:sz w:val="24"/>
          <w:szCs w:val="18"/>
        </w:rPr>
        <w:t xml:space="preserve"> adalah sebesar 4 % (p = 0,04).  Hal ini kemungkinan karena keduanya dilakukan secara terstruktur sehingga memberikan efek bahagia.</w:t>
      </w:r>
    </w:p>
    <w:p w:rsidR="00220AFE" w:rsidRPr="00400D4E" w:rsidRDefault="00BA4B95" w:rsidP="00CE1848">
      <w:pPr>
        <w:pStyle w:val="NoSpacing"/>
        <w:ind w:firstLine="698"/>
        <w:jc w:val="both"/>
        <w:rPr>
          <w:rFonts w:ascii="Times New Roman" w:hAnsi="Times New Roman"/>
          <w:sz w:val="24"/>
          <w:szCs w:val="24"/>
        </w:rPr>
      </w:pPr>
      <w:r w:rsidRPr="00400D4E">
        <w:rPr>
          <w:rFonts w:ascii="Times New Roman" w:hAnsi="Times New Roman"/>
          <w:sz w:val="24"/>
          <w:szCs w:val="18"/>
        </w:rPr>
        <w:t xml:space="preserve">Namun sayangnya jumlah </w:t>
      </w:r>
      <w:r w:rsidRPr="00400D4E">
        <w:rPr>
          <w:rFonts w:ascii="Times New Roman" w:hAnsi="Times New Roman"/>
          <w:i/>
          <w:sz w:val="24"/>
          <w:szCs w:val="18"/>
        </w:rPr>
        <w:t>evidence</w:t>
      </w:r>
      <w:r w:rsidRPr="00400D4E">
        <w:rPr>
          <w:rFonts w:ascii="Times New Roman" w:hAnsi="Times New Roman"/>
          <w:sz w:val="24"/>
          <w:szCs w:val="18"/>
        </w:rPr>
        <w:t xml:space="preserve"> yang mendukung maupun membantah hal ini tidak Penulis dapatkan dalam penelusuran literatur. Meskipun minimnya literatur sejenis membuat </w:t>
      </w:r>
      <w:r w:rsidRPr="00400D4E">
        <w:rPr>
          <w:rFonts w:ascii="Times New Roman" w:hAnsi="Times New Roman"/>
          <w:i/>
          <w:sz w:val="24"/>
          <w:szCs w:val="18"/>
        </w:rPr>
        <w:t>evidence</w:t>
      </w:r>
      <w:r w:rsidRPr="00400D4E">
        <w:rPr>
          <w:rFonts w:ascii="Times New Roman" w:hAnsi="Times New Roman"/>
          <w:sz w:val="24"/>
          <w:szCs w:val="18"/>
        </w:rPr>
        <w:t xml:space="preserve"> tentang dampak </w:t>
      </w:r>
      <w:r w:rsidRPr="00400D4E">
        <w:rPr>
          <w:rFonts w:ascii="Times New Roman" w:hAnsi="Times New Roman"/>
          <w:i/>
          <w:sz w:val="24"/>
          <w:szCs w:val="24"/>
          <w:shd w:val="clear" w:color="auto" w:fill="FFFFFF"/>
        </w:rPr>
        <w:t>progressive muscle relaxation</w:t>
      </w:r>
      <w:r w:rsidRPr="00400D4E">
        <w:rPr>
          <w:rFonts w:ascii="Times New Roman" w:hAnsi="Times New Roman"/>
          <w:sz w:val="24"/>
          <w:szCs w:val="18"/>
        </w:rPr>
        <w:t xml:space="preserve"> terhadap penurunan stress pada mahasiswa masih lemah tetapi hal ini justru memperkuat analisis Penulis bahwa hal ini membutuhkan penelitian-penelitian lebih lanjut untuk memperkaya hasil penelitian yang sudah ada. Dalam </w:t>
      </w:r>
      <w:r w:rsidRPr="00400D4E">
        <w:rPr>
          <w:rFonts w:ascii="Times New Roman" w:hAnsi="Times New Roman"/>
          <w:i/>
          <w:sz w:val="24"/>
          <w:szCs w:val="18"/>
        </w:rPr>
        <w:t>sistematic review</w:t>
      </w:r>
      <w:r w:rsidRPr="00400D4E">
        <w:rPr>
          <w:rFonts w:ascii="Times New Roman" w:hAnsi="Times New Roman"/>
          <w:sz w:val="24"/>
          <w:szCs w:val="18"/>
        </w:rPr>
        <w:t xml:space="preserve"> ini Penelitian </w:t>
      </w:r>
      <w:r w:rsidRPr="00400D4E">
        <w:rPr>
          <w:rFonts w:ascii="Times New Roman" w:hAnsi="Times New Roman"/>
          <w:sz w:val="24"/>
          <w:szCs w:val="24"/>
        </w:rPr>
        <w:t xml:space="preserve">Pawlow memiliki nilai p yang tidak disebutkan sehingga diabaikan dalam pembahasan hasil statistiknya. </w:t>
      </w:r>
    </w:p>
    <w:p w:rsidR="00621A3B" w:rsidRPr="00400D4E" w:rsidRDefault="00621A3B" w:rsidP="00CE1848">
      <w:pPr>
        <w:pStyle w:val="NoSpacing"/>
        <w:ind w:firstLine="698"/>
        <w:jc w:val="both"/>
        <w:rPr>
          <w:rFonts w:ascii="Times New Roman" w:hAnsi="Times New Roman"/>
          <w:sz w:val="24"/>
          <w:szCs w:val="24"/>
        </w:rPr>
      </w:pPr>
    </w:p>
    <w:p w:rsidR="00621A3B" w:rsidRPr="00400D4E" w:rsidRDefault="00621A3B" w:rsidP="00621A3B">
      <w:pPr>
        <w:pStyle w:val="NoSpacing"/>
        <w:jc w:val="both"/>
        <w:rPr>
          <w:rFonts w:ascii="Times New Roman" w:hAnsi="Times New Roman"/>
          <w:sz w:val="24"/>
          <w:szCs w:val="24"/>
        </w:rPr>
      </w:pPr>
      <w:r w:rsidRPr="00400D4E">
        <w:rPr>
          <w:rFonts w:ascii="Times New Roman" w:hAnsi="Times New Roman"/>
          <w:b/>
          <w:sz w:val="24"/>
          <w:szCs w:val="24"/>
        </w:rPr>
        <w:t>Efektifitas l</w:t>
      </w:r>
      <w:r w:rsidR="00BA4B95" w:rsidRPr="00400D4E">
        <w:rPr>
          <w:rFonts w:ascii="Times New Roman" w:hAnsi="Times New Roman"/>
          <w:b/>
          <w:sz w:val="24"/>
          <w:szCs w:val="24"/>
        </w:rPr>
        <w:t xml:space="preserve">atihan </w:t>
      </w:r>
      <w:r w:rsidR="00BA4B95" w:rsidRPr="00400D4E">
        <w:rPr>
          <w:rFonts w:ascii="Times New Roman" w:hAnsi="Times New Roman"/>
          <w:b/>
          <w:i/>
          <w:sz w:val="24"/>
          <w:szCs w:val="24"/>
          <w:shd w:val="clear" w:color="auto" w:fill="FFFFFF"/>
        </w:rPr>
        <w:t>progressive muscle relaxation</w:t>
      </w:r>
      <w:r w:rsidR="00BA4B95" w:rsidRPr="00400D4E">
        <w:rPr>
          <w:rFonts w:ascii="Times New Roman" w:hAnsi="Times New Roman"/>
          <w:b/>
          <w:sz w:val="24"/>
          <w:szCs w:val="24"/>
        </w:rPr>
        <w:t xml:space="preserve"> terhadap penurunan tingkat kecemasan mahasiswa</w:t>
      </w:r>
      <w:r w:rsidR="00220AFE" w:rsidRPr="00400D4E">
        <w:rPr>
          <w:rFonts w:ascii="Times New Roman" w:hAnsi="Times New Roman"/>
          <w:b/>
          <w:sz w:val="24"/>
          <w:szCs w:val="24"/>
        </w:rPr>
        <w:t>.</w:t>
      </w:r>
      <w:r w:rsidR="00220AFE" w:rsidRPr="00400D4E">
        <w:rPr>
          <w:rFonts w:ascii="Times New Roman" w:hAnsi="Times New Roman"/>
          <w:sz w:val="24"/>
          <w:szCs w:val="24"/>
        </w:rPr>
        <w:t xml:space="preserve"> </w:t>
      </w:r>
    </w:p>
    <w:p w:rsidR="00220AFE" w:rsidRPr="00400D4E" w:rsidRDefault="00BA4B95" w:rsidP="00621A3B">
      <w:pPr>
        <w:pStyle w:val="NoSpacing"/>
        <w:ind w:firstLine="698"/>
        <w:jc w:val="both"/>
        <w:rPr>
          <w:rFonts w:ascii="Times New Roman" w:hAnsi="Times New Roman"/>
          <w:sz w:val="24"/>
          <w:szCs w:val="24"/>
        </w:rPr>
      </w:pPr>
      <w:r w:rsidRPr="00400D4E">
        <w:rPr>
          <w:rFonts w:ascii="Minion-Regular" w:hAnsi="Minion-Regular" w:cs="Minion-Regular"/>
          <w:sz w:val="24"/>
          <w:szCs w:val="20"/>
        </w:rPr>
        <w:t xml:space="preserve">Heenan (2014) mengemukakan bahwa </w:t>
      </w:r>
      <w:r w:rsidRPr="00400D4E">
        <w:rPr>
          <w:rFonts w:ascii="Times New Roman" w:hAnsi="Times New Roman"/>
          <w:i/>
          <w:sz w:val="24"/>
          <w:szCs w:val="24"/>
        </w:rPr>
        <w:t>anxietas</w:t>
      </w:r>
      <w:r w:rsidRPr="00400D4E">
        <w:rPr>
          <w:rFonts w:ascii="Times New Roman" w:hAnsi="Times New Roman"/>
          <w:sz w:val="24"/>
          <w:szCs w:val="24"/>
        </w:rPr>
        <w:t xml:space="preserve"> (kecemasan) merupakan salah satu manifestasi stress dan merupakan bagian dari kehidupan yang tidak terhindarkan. Cemas dicetuskan oleh rasa khawatir yang disertai dengan gejala </w:t>
      </w:r>
      <w:r w:rsidRPr="00400D4E">
        <w:rPr>
          <w:rFonts w:ascii="Times New Roman" w:hAnsi="Times New Roman"/>
          <w:i/>
          <w:sz w:val="24"/>
          <w:szCs w:val="24"/>
        </w:rPr>
        <w:t>somatic</w:t>
      </w:r>
      <w:r w:rsidRPr="00400D4E">
        <w:rPr>
          <w:rFonts w:ascii="Times New Roman" w:hAnsi="Times New Roman"/>
          <w:sz w:val="24"/>
          <w:szCs w:val="24"/>
        </w:rPr>
        <w:t xml:space="preserve"> yang menandakan suatu kegiatan berlebihan dari susunan saraf otonom.</w:t>
      </w:r>
    </w:p>
    <w:p w:rsidR="00BA4B95" w:rsidRPr="00400D4E" w:rsidRDefault="00BA4B95" w:rsidP="00CE1848">
      <w:pPr>
        <w:pStyle w:val="NoSpacing"/>
        <w:ind w:firstLine="698"/>
        <w:jc w:val="both"/>
        <w:rPr>
          <w:rFonts w:ascii="Times New Roman" w:hAnsi="Times New Roman"/>
          <w:sz w:val="24"/>
          <w:szCs w:val="24"/>
        </w:rPr>
      </w:pPr>
      <w:r w:rsidRPr="00400D4E">
        <w:rPr>
          <w:rFonts w:ascii="Times New Roman" w:hAnsi="Times New Roman"/>
          <w:sz w:val="24"/>
          <w:szCs w:val="24"/>
        </w:rPr>
        <w:t xml:space="preserve">Penelitian utama terkait kecemasan dalam </w:t>
      </w:r>
      <w:r w:rsidRPr="00400D4E">
        <w:rPr>
          <w:rFonts w:ascii="Times New Roman" w:hAnsi="Times New Roman"/>
          <w:i/>
          <w:sz w:val="24"/>
          <w:szCs w:val="24"/>
        </w:rPr>
        <w:t>systematic review</w:t>
      </w:r>
      <w:r w:rsidRPr="00400D4E">
        <w:rPr>
          <w:rFonts w:ascii="Times New Roman" w:hAnsi="Times New Roman"/>
          <w:sz w:val="24"/>
          <w:szCs w:val="24"/>
        </w:rPr>
        <w:t xml:space="preserve"> ini adalah penelitian Pawlow (2005) yang menunjukkan bahwa latihan </w:t>
      </w:r>
      <w:r w:rsidRPr="00400D4E">
        <w:rPr>
          <w:rFonts w:ascii="Times New Roman" w:hAnsi="Times New Roman"/>
          <w:i/>
          <w:sz w:val="24"/>
          <w:szCs w:val="24"/>
          <w:shd w:val="clear" w:color="auto" w:fill="FFFFFF"/>
        </w:rPr>
        <w:t>progressive muscle relaxation</w:t>
      </w:r>
      <w:r w:rsidRPr="00400D4E">
        <w:rPr>
          <w:rFonts w:ascii="Times New Roman" w:hAnsi="Times New Roman"/>
          <w:sz w:val="24"/>
          <w:szCs w:val="24"/>
        </w:rPr>
        <w:t xml:space="preserve"> selama 30 menit mampu menurunkan tingkat kecemasan secara bermakna, dan penelitian Prato (2013) </w:t>
      </w:r>
      <w:r w:rsidRPr="00400D4E">
        <w:rPr>
          <w:rFonts w:ascii="Times New Roman" w:hAnsi="Times New Roman"/>
          <w:sz w:val="24"/>
          <w:szCs w:val="24"/>
        </w:rPr>
        <w:lastRenderedPageBreak/>
        <w:t xml:space="preserve">yang membuktikan bahwa latihan </w:t>
      </w:r>
      <w:r w:rsidRPr="00400D4E">
        <w:rPr>
          <w:rFonts w:ascii="Times New Roman" w:hAnsi="Times New Roman"/>
          <w:i/>
          <w:sz w:val="24"/>
          <w:szCs w:val="24"/>
          <w:shd w:val="clear" w:color="auto" w:fill="FFFFFF"/>
        </w:rPr>
        <w:t>progressive muscle relaxation</w:t>
      </w:r>
      <w:r w:rsidRPr="00400D4E">
        <w:rPr>
          <w:rFonts w:ascii="Times New Roman" w:hAnsi="Times New Roman"/>
          <w:sz w:val="24"/>
          <w:szCs w:val="24"/>
        </w:rPr>
        <w:t xml:space="preserve"> selama 15 menit tidak berdampak pada penurunan tingkat kecemasan. Penelitian pertama yang melakukan sesi latihan PMR selama 30 menit sesuai dengan seharusnya latihan ini dilakukan sedangkan pada penelitian kedua terbukti tidak efektif kalau hanya dilakukan selama 15 menit. </w:t>
      </w:r>
    </w:p>
    <w:p w:rsidR="00BA4B95" w:rsidRPr="00400D4E" w:rsidRDefault="00BA4B95" w:rsidP="00CE1848">
      <w:pPr>
        <w:pStyle w:val="NoSpacing"/>
        <w:ind w:firstLine="698"/>
        <w:jc w:val="both"/>
        <w:rPr>
          <w:rFonts w:ascii="Times New Roman" w:hAnsi="Times New Roman"/>
          <w:sz w:val="24"/>
          <w:szCs w:val="24"/>
        </w:rPr>
      </w:pPr>
      <w:r w:rsidRPr="00400D4E">
        <w:rPr>
          <w:rFonts w:ascii="Times New Roman" w:hAnsi="Times New Roman"/>
          <w:sz w:val="24"/>
          <w:szCs w:val="24"/>
        </w:rPr>
        <w:t xml:space="preserve">Rasid (1998) mengemukakan secara farmakodinamik hampir semua efek </w:t>
      </w:r>
      <w:r w:rsidRPr="00400D4E">
        <w:rPr>
          <w:rFonts w:ascii="Times New Roman" w:hAnsi="Times New Roman"/>
          <w:i/>
          <w:sz w:val="24"/>
          <w:szCs w:val="24"/>
        </w:rPr>
        <w:t>benzodiazepine</w:t>
      </w:r>
      <w:r w:rsidRPr="00400D4E">
        <w:rPr>
          <w:rFonts w:ascii="Times New Roman" w:hAnsi="Times New Roman"/>
          <w:sz w:val="24"/>
          <w:szCs w:val="24"/>
        </w:rPr>
        <w:t xml:space="preserve"> (sebagai anti </w:t>
      </w:r>
      <w:r w:rsidRPr="00400D4E">
        <w:rPr>
          <w:rFonts w:ascii="Times New Roman" w:hAnsi="Times New Roman"/>
          <w:i/>
          <w:sz w:val="24"/>
          <w:szCs w:val="24"/>
        </w:rPr>
        <w:t>anxietas</w:t>
      </w:r>
      <w:r w:rsidRPr="00400D4E">
        <w:rPr>
          <w:rFonts w:ascii="Times New Roman" w:hAnsi="Times New Roman"/>
          <w:sz w:val="24"/>
          <w:szCs w:val="24"/>
        </w:rPr>
        <w:t>) merupakan hasil kerja golongan ini pada sistem syaraf pusat dengan efek utama pengurangan rangsangan emosi/</w:t>
      </w:r>
      <w:r w:rsidRPr="00400D4E">
        <w:rPr>
          <w:rFonts w:ascii="Times New Roman" w:hAnsi="Times New Roman"/>
          <w:i/>
          <w:sz w:val="24"/>
          <w:szCs w:val="24"/>
        </w:rPr>
        <w:t>anxietas</w:t>
      </w:r>
      <w:r w:rsidRPr="00400D4E">
        <w:rPr>
          <w:rFonts w:ascii="Times New Roman" w:hAnsi="Times New Roman"/>
          <w:sz w:val="24"/>
          <w:szCs w:val="24"/>
        </w:rPr>
        <w:t xml:space="preserve">, relaksasi otot, dan anti </w:t>
      </w:r>
      <w:r w:rsidRPr="00400D4E">
        <w:rPr>
          <w:rFonts w:ascii="Times New Roman" w:hAnsi="Times New Roman"/>
          <w:i/>
          <w:sz w:val="24"/>
          <w:szCs w:val="24"/>
        </w:rPr>
        <w:t>konvulsi</w:t>
      </w:r>
      <w:r w:rsidRPr="00400D4E">
        <w:rPr>
          <w:rFonts w:ascii="Times New Roman" w:hAnsi="Times New Roman"/>
          <w:sz w:val="24"/>
          <w:szCs w:val="24"/>
        </w:rPr>
        <w:t xml:space="preserve">. Artinya kecemasan dapat dikurangi apabila stimulus terhadap susunan saraf pusat (khususnya aksis </w:t>
      </w:r>
      <w:r w:rsidRPr="00400D4E">
        <w:rPr>
          <w:rFonts w:ascii="Times New Roman" w:hAnsi="Times New Roman"/>
          <w:i/>
          <w:sz w:val="24"/>
          <w:szCs w:val="24"/>
        </w:rPr>
        <w:t>hipotalamus</w:t>
      </w:r>
      <w:r w:rsidRPr="00400D4E">
        <w:rPr>
          <w:rFonts w:ascii="Times New Roman" w:hAnsi="Times New Roman"/>
          <w:sz w:val="24"/>
          <w:szCs w:val="24"/>
        </w:rPr>
        <w:t>-</w:t>
      </w:r>
      <w:r w:rsidRPr="00400D4E">
        <w:rPr>
          <w:rFonts w:ascii="Times New Roman" w:hAnsi="Times New Roman"/>
          <w:i/>
          <w:sz w:val="24"/>
          <w:szCs w:val="24"/>
        </w:rPr>
        <w:t>pituitari</w:t>
      </w:r>
      <w:r w:rsidRPr="00400D4E">
        <w:rPr>
          <w:rFonts w:ascii="Times New Roman" w:hAnsi="Times New Roman"/>
          <w:sz w:val="24"/>
          <w:szCs w:val="24"/>
        </w:rPr>
        <w:t>-</w:t>
      </w:r>
      <w:r w:rsidRPr="00400D4E">
        <w:rPr>
          <w:rFonts w:ascii="Times New Roman" w:hAnsi="Times New Roman"/>
          <w:i/>
          <w:sz w:val="24"/>
          <w:szCs w:val="24"/>
        </w:rPr>
        <w:t>adrenal</w:t>
      </w:r>
      <w:r w:rsidRPr="00400D4E">
        <w:rPr>
          <w:rFonts w:ascii="Times New Roman" w:hAnsi="Times New Roman"/>
          <w:sz w:val="24"/>
          <w:szCs w:val="24"/>
        </w:rPr>
        <w:t xml:space="preserve">) dapat dikurangi sehingga terjadi relaksasi dan perasaan menjadi tenang. Induksi serupa ternyata juga dapat dicapai dengan latihan </w:t>
      </w:r>
      <w:r w:rsidRPr="00400D4E">
        <w:rPr>
          <w:rFonts w:ascii="Times New Roman" w:hAnsi="Times New Roman"/>
          <w:i/>
          <w:sz w:val="24"/>
          <w:szCs w:val="24"/>
          <w:shd w:val="clear" w:color="auto" w:fill="FFFFFF"/>
        </w:rPr>
        <w:t>progressive muscle relaxation</w:t>
      </w:r>
      <w:r w:rsidRPr="00400D4E">
        <w:rPr>
          <w:rFonts w:ascii="Times New Roman" w:hAnsi="Times New Roman"/>
          <w:sz w:val="24"/>
          <w:szCs w:val="24"/>
        </w:rPr>
        <w:t xml:space="preserve"> yang durasinya cukup.</w:t>
      </w:r>
    </w:p>
    <w:p w:rsidR="00BA4B95" w:rsidRPr="00400D4E" w:rsidRDefault="00BA4B95" w:rsidP="00CE1848">
      <w:pPr>
        <w:pStyle w:val="NoSpacing"/>
        <w:ind w:firstLine="698"/>
        <w:jc w:val="both"/>
        <w:rPr>
          <w:rFonts w:ascii="Times New Roman" w:hAnsi="Times New Roman"/>
          <w:sz w:val="24"/>
          <w:szCs w:val="24"/>
        </w:rPr>
      </w:pPr>
      <w:r w:rsidRPr="00400D4E">
        <w:rPr>
          <w:rFonts w:ascii="Times New Roman" w:hAnsi="Times New Roman"/>
          <w:sz w:val="24"/>
          <w:szCs w:val="24"/>
        </w:rPr>
        <w:t xml:space="preserve">Namun perlu juga menjadi pertimbangan bahwa tidak efektifnya latihan </w:t>
      </w:r>
      <w:r w:rsidRPr="00400D4E">
        <w:rPr>
          <w:rFonts w:ascii="Times New Roman" w:hAnsi="Times New Roman"/>
          <w:i/>
          <w:sz w:val="24"/>
          <w:szCs w:val="24"/>
          <w:shd w:val="clear" w:color="auto" w:fill="FFFFFF"/>
        </w:rPr>
        <w:t>progressive muscle relaxation</w:t>
      </w:r>
      <w:r w:rsidRPr="00400D4E">
        <w:rPr>
          <w:rFonts w:ascii="Times New Roman" w:hAnsi="Times New Roman"/>
          <w:sz w:val="24"/>
          <w:szCs w:val="24"/>
        </w:rPr>
        <w:t xml:space="preserve"> dalam penelitian Prato (2013) kemungkinan juga bisa disebabkan oleh desain penelitiannya. Sebab penelitian ini hanya berupaya membandingkan rerata skor kecemasan pre-post test secara keseluruhan. Sekelompok sampel diukur tingkat kecemasannya kemudian dirata-rata lalu diberikan 3 jenis perlakuan pada masing-masing anggota sampel yang dipilih secara acak. Kemudian diukur lagi skor kecemasan secara keseluruhan dan dirata-rata. Hasil rerata inilah yang kemudian dianalisis secara statistik. Seandainya desain penelitian memisahkan pengukuran pada masing-masing kelompok lalu membandingkan rerata selisih pengukuran </w:t>
      </w:r>
      <w:r w:rsidRPr="00400D4E">
        <w:rPr>
          <w:rFonts w:ascii="Times New Roman" w:hAnsi="Times New Roman"/>
          <w:i/>
          <w:sz w:val="24"/>
          <w:szCs w:val="24"/>
        </w:rPr>
        <w:t>pre-post test</w:t>
      </w:r>
      <w:r w:rsidRPr="00400D4E">
        <w:rPr>
          <w:rFonts w:ascii="Times New Roman" w:hAnsi="Times New Roman"/>
          <w:sz w:val="24"/>
          <w:szCs w:val="24"/>
        </w:rPr>
        <w:t xml:space="preserve"> dari ketiga kelompok perlakuan maka menurut Penulis ada kemungkinan didapatkan hasil yang berbeda.</w:t>
      </w:r>
    </w:p>
    <w:p w:rsidR="00BA4B95" w:rsidRPr="00400D4E" w:rsidRDefault="00BA4B95" w:rsidP="00CE1848">
      <w:pPr>
        <w:pStyle w:val="NoSpacing"/>
        <w:ind w:firstLine="698"/>
        <w:jc w:val="both"/>
        <w:rPr>
          <w:rFonts w:ascii="Times New Roman" w:hAnsi="Times New Roman"/>
          <w:sz w:val="30"/>
          <w:szCs w:val="24"/>
        </w:rPr>
      </w:pPr>
      <w:r w:rsidRPr="00400D4E">
        <w:rPr>
          <w:rFonts w:ascii="Times New Roman" w:hAnsi="Times New Roman"/>
          <w:sz w:val="24"/>
          <w:szCs w:val="24"/>
        </w:rPr>
        <w:t xml:space="preserve">Hasil analisis statistik terhadap hasil penelitian Pawlow (2005) menunjukkan bahwa sebelum perlakuan kelompok </w:t>
      </w:r>
      <w:r w:rsidRPr="00400D4E">
        <w:rPr>
          <w:rFonts w:ascii="Times New Roman" w:hAnsi="Times New Roman"/>
          <w:i/>
          <w:sz w:val="24"/>
          <w:szCs w:val="24"/>
          <w:shd w:val="clear" w:color="auto" w:fill="FFFFFF"/>
        </w:rPr>
        <w:t>progressive muscle relaxation</w:t>
      </w:r>
      <w:r w:rsidRPr="00400D4E">
        <w:rPr>
          <w:rFonts w:ascii="Times New Roman" w:hAnsi="Times New Roman"/>
          <w:sz w:val="24"/>
          <w:szCs w:val="24"/>
        </w:rPr>
        <w:t xml:space="preserve"> memiliki kemungkinan tingkat kecemasan yang sama dengan yang tidak diberikan terapi apa-apa, yaitu sebesar 86,7 %  (</w:t>
      </w:r>
      <w:r w:rsidRPr="00400D4E">
        <w:rPr>
          <w:rFonts w:ascii="Times New Roman" w:hAnsi="Times New Roman"/>
          <w:sz w:val="24"/>
          <w:szCs w:val="18"/>
        </w:rPr>
        <w:t xml:space="preserve">p = 0,867). Setelah diberikan latihan </w:t>
      </w:r>
      <w:r w:rsidRPr="00400D4E">
        <w:rPr>
          <w:rFonts w:ascii="Times New Roman" w:hAnsi="Times New Roman"/>
          <w:i/>
          <w:sz w:val="24"/>
          <w:szCs w:val="24"/>
          <w:shd w:val="clear" w:color="auto" w:fill="FFFFFF"/>
        </w:rPr>
        <w:t>progressive muscle relaxation</w:t>
      </w:r>
      <w:r w:rsidRPr="00400D4E">
        <w:rPr>
          <w:rFonts w:ascii="Times New Roman" w:hAnsi="Times New Roman"/>
          <w:sz w:val="24"/>
          <w:szCs w:val="24"/>
        </w:rPr>
        <w:t xml:space="preserve"> </w:t>
      </w:r>
      <w:r w:rsidRPr="00400D4E">
        <w:rPr>
          <w:rFonts w:ascii="Times New Roman" w:hAnsi="Times New Roman"/>
          <w:sz w:val="24"/>
          <w:szCs w:val="18"/>
        </w:rPr>
        <w:t xml:space="preserve">selama 30 menit, kemungkinan kelompok kontrol untuk memiliki skor akhir tingkat kecemasan yang sama dengan kelompok perlakuan hanya kurang dari 0,1 % (p &lt; 0,001). Hal ini menunjukkan bahwa pengaruh perlakuan sangat besar menimbulkan perbedaan skor kecemasan tersebut. Dan kemungkinan sekecil itu juga didapatkan jika membandingkan kemungkinan hasil pengukuran skor kecemasan </w:t>
      </w:r>
      <w:r w:rsidRPr="00400D4E">
        <w:rPr>
          <w:rFonts w:ascii="Times New Roman" w:hAnsi="Times New Roman"/>
          <w:i/>
          <w:sz w:val="24"/>
          <w:szCs w:val="18"/>
        </w:rPr>
        <w:t>pre</w:t>
      </w:r>
      <w:r w:rsidRPr="00400D4E">
        <w:rPr>
          <w:rFonts w:ascii="Times New Roman" w:hAnsi="Times New Roman"/>
          <w:sz w:val="24"/>
          <w:szCs w:val="18"/>
        </w:rPr>
        <w:t xml:space="preserve"> </w:t>
      </w:r>
      <w:r w:rsidRPr="00400D4E">
        <w:rPr>
          <w:rFonts w:ascii="Times New Roman" w:hAnsi="Times New Roman"/>
          <w:i/>
          <w:sz w:val="24"/>
          <w:szCs w:val="18"/>
        </w:rPr>
        <w:t xml:space="preserve">test </w:t>
      </w:r>
      <w:r w:rsidRPr="00400D4E">
        <w:rPr>
          <w:rFonts w:ascii="Times New Roman" w:hAnsi="Times New Roman"/>
          <w:sz w:val="24"/>
          <w:szCs w:val="18"/>
        </w:rPr>
        <w:t xml:space="preserve">sama dengan </w:t>
      </w:r>
      <w:r w:rsidRPr="00400D4E">
        <w:rPr>
          <w:rFonts w:ascii="Times New Roman" w:hAnsi="Times New Roman"/>
          <w:i/>
          <w:sz w:val="24"/>
          <w:szCs w:val="18"/>
        </w:rPr>
        <w:t xml:space="preserve">post test </w:t>
      </w:r>
      <w:r w:rsidRPr="00400D4E">
        <w:rPr>
          <w:rFonts w:ascii="Times New Roman" w:hAnsi="Times New Roman"/>
          <w:sz w:val="24"/>
          <w:szCs w:val="18"/>
        </w:rPr>
        <w:t xml:space="preserve">pada kelompok perlakuan. Sedangkan pada penelitian Prato (2013) kemungkinan terjadinya perbedaan skor kecemasan sebelum dan sesudah perlakuan hanya sebesar 58,8 %, sedangkan kemungkinan hasil pengukuran </w:t>
      </w:r>
      <w:r w:rsidRPr="00400D4E">
        <w:rPr>
          <w:rFonts w:ascii="Times New Roman" w:hAnsi="Times New Roman"/>
          <w:i/>
          <w:sz w:val="24"/>
          <w:szCs w:val="18"/>
        </w:rPr>
        <w:t>pre</w:t>
      </w:r>
      <w:r w:rsidRPr="00400D4E">
        <w:rPr>
          <w:rFonts w:ascii="Times New Roman" w:hAnsi="Times New Roman"/>
          <w:sz w:val="24"/>
          <w:szCs w:val="18"/>
        </w:rPr>
        <w:t xml:space="preserve"> </w:t>
      </w:r>
      <w:r w:rsidRPr="00400D4E">
        <w:rPr>
          <w:rFonts w:ascii="Times New Roman" w:hAnsi="Times New Roman"/>
          <w:i/>
          <w:sz w:val="24"/>
          <w:szCs w:val="18"/>
        </w:rPr>
        <w:t xml:space="preserve">test </w:t>
      </w:r>
      <w:r w:rsidRPr="00400D4E">
        <w:rPr>
          <w:rFonts w:ascii="Times New Roman" w:hAnsi="Times New Roman"/>
          <w:sz w:val="24"/>
          <w:szCs w:val="18"/>
        </w:rPr>
        <w:t xml:space="preserve">sama dengan </w:t>
      </w:r>
      <w:r w:rsidRPr="00400D4E">
        <w:rPr>
          <w:rFonts w:ascii="Times New Roman" w:hAnsi="Times New Roman"/>
          <w:i/>
          <w:sz w:val="24"/>
          <w:szCs w:val="18"/>
        </w:rPr>
        <w:t>post test</w:t>
      </w:r>
      <w:r w:rsidRPr="00400D4E">
        <w:rPr>
          <w:rFonts w:ascii="Times New Roman" w:hAnsi="Times New Roman"/>
          <w:sz w:val="24"/>
          <w:szCs w:val="18"/>
        </w:rPr>
        <w:t xml:space="preserve"> adalah sebesar 41,2 % (p : 0,412). Hasil ini masih memberikan harapan bahwa kemungkinan terjadinya perbedaan skor kecemasan masih lebih besar dibandingkan kemungkinan kesamaan skor kecemasan meskipun secara statistik tidak bermakna.</w:t>
      </w:r>
    </w:p>
    <w:p w:rsidR="00BA4B95" w:rsidRPr="00400D4E" w:rsidRDefault="00BA4B95" w:rsidP="00CE1848">
      <w:pPr>
        <w:pStyle w:val="NoSpacing"/>
        <w:ind w:firstLine="698"/>
        <w:jc w:val="both"/>
        <w:rPr>
          <w:rFonts w:ascii="Times New Roman" w:hAnsi="Times New Roman"/>
          <w:sz w:val="24"/>
          <w:szCs w:val="24"/>
        </w:rPr>
      </w:pPr>
      <w:r w:rsidRPr="00400D4E">
        <w:rPr>
          <w:rFonts w:ascii="Times New Roman" w:hAnsi="Times New Roman"/>
          <w:sz w:val="24"/>
          <w:szCs w:val="24"/>
        </w:rPr>
        <w:t xml:space="preserve">Artikel pendukung dari hasil penelitian Heenan (2014) melaporkan bahwa kombinasi </w:t>
      </w:r>
      <w:r w:rsidRPr="00400D4E">
        <w:rPr>
          <w:rFonts w:ascii="Times New Roman" w:hAnsi="Times New Roman"/>
          <w:i/>
          <w:sz w:val="24"/>
          <w:szCs w:val="24"/>
        </w:rPr>
        <w:t>treadmill</w:t>
      </w:r>
      <w:r w:rsidRPr="00400D4E">
        <w:rPr>
          <w:rFonts w:ascii="Times New Roman" w:hAnsi="Times New Roman"/>
          <w:sz w:val="24"/>
          <w:szCs w:val="24"/>
        </w:rPr>
        <w:t xml:space="preserve"> selama 10 menit disusul PMR selama 15 menit yang dilakukan pada mahasiswa </w:t>
      </w:r>
      <w:r w:rsidRPr="00400D4E">
        <w:rPr>
          <w:rFonts w:ascii="Times New Roman" w:hAnsi="Times New Roman"/>
          <w:i/>
          <w:sz w:val="24"/>
          <w:szCs w:val="24"/>
        </w:rPr>
        <w:t>under</w:t>
      </w:r>
      <w:r w:rsidRPr="00400D4E">
        <w:rPr>
          <w:rFonts w:ascii="Times New Roman" w:hAnsi="Times New Roman"/>
          <w:sz w:val="24"/>
          <w:szCs w:val="24"/>
        </w:rPr>
        <w:t>-</w:t>
      </w:r>
      <w:r w:rsidRPr="00400D4E">
        <w:rPr>
          <w:rFonts w:ascii="Times New Roman" w:hAnsi="Times New Roman"/>
          <w:i/>
          <w:sz w:val="24"/>
          <w:szCs w:val="24"/>
        </w:rPr>
        <w:t>graduate</w:t>
      </w:r>
      <w:r w:rsidRPr="00400D4E">
        <w:rPr>
          <w:rFonts w:ascii="Times New Roman" w:hAnsi="Times New Roman"/>
          <w:sz w:val="24"/>
          <w:szCs w:val="24"/>
        </w:rPr>
        <w:t xml:space="preserve"> dapat menurunkan bias pengamatan dalam persepsi gerak biologis setelah mengalami penurunan kecemasan. Tetapi dalam penelitian pendukung ini dilakukan penggabungan </w:t>
      </w:r>
      <w:r w:rsidRPr="00400D4E">
        <w:rPr>
          <w:rFonts w:ascii="Times New Roman" w:hAnsi="Times New Roman"/>
          <w:i/>
          <w:sz w:val="24"/>
          <w:szCs w:val="24"/>
        </w:rPr>
        <w:t>treadmill</w:t>
      </w:r>
      <w:r w:rsidRPr="00400D4E">
        <w:rPr>
          <w:rFonts w:ascii="Times New Roman" w:hAnsi="Times New Roman"/>
          <w:sz w:val="24"/>
          <w:szCs w:val="24"/>
        </w:rPr>
        <w:t xml:space="preserve"> dan </w:t>
      </w:r>
      <w:r w:rsidRPr="00400D4E">
        <w:rPr>
          <w:rFonts w:ascii="Times New Roman" w:hAnsi="Times New Roman"/>
          <w:i/>
          <w:sz w:val="24"/>
          <w:szCs w:val="24"/>
          <w:shd w:val="clear" w:color="auto" w:fill="FFFFFF"/>
        </w:rPr>
        <w:t>progressive muscle relaxation</w:t>
      </w:r>
      <w:r w:rsidRPr="00400D4E">
        <w:rPr>
          <w:rFonts w:ascii="Times New Roman" w:hAnsi="Times New Roman"/>
          <w:sz w:val="24"/>
          <w:szCs w:val="24"/>
        </w:rPr>
        <w:t xml:space="preserve"> sehingga tidak dapat ditentukan </w:t>
      </w:r>
      <w:r w:rsidRPr="00400D4E">
        <w:rPr>
          <w:rFonts w:ascii="Times New Roman" w:hAnsi="Times New Roman"/>
          <w:i/>
          <w:sz w:val="24"/>
          <w:szCs w:val="24"/>
        </w:rPr>
        <w:t>outcome</w:t>
      </w:r>
      <w:r w:rsidRPr="00400D4E">
        <w:rPr>
          <w:rFonts w:ascii="Times New Roman" w:hAnsi="Times New Roman"/>
          <w:sz w:val="24"/>
          <w:szCs w:val="24"/>
        </w:rPr>
        <w:t xml:space="preserve"> yang didapatkan tersebut disebabkan oleh pengaruh </w:t>
      </w:r>
      <w:r w:rsidRPr="00400D4E">
        <w:rPr>
          <w:rFonts w:ascii="Times New Roman" w:hAnsi="Times New Roman"/>
          <w:i/>
          <w:sz w:val="24"/>
          <w:szCs w:val="24"/>
        </w:rPr>
        <w:t>treadmill</w:t>
      </w:r>
      <w:r w:rsidRPr="00400D4E">
        <w:rPr>
          <w:rFonts w:ascii="Times New Roman" w:hAnsi="Times New Roman"/>
          <w:sz w:val="24"/>
          <w:szCs w:val="24"/>
        </w:rPr>
        <w:t xml:space="preserve"> ataukah karena </w:t>
      </w:r>
      <w:r w:rsidRPr="00400D4E">
        <w:rPr>
          <w:rFonts w:ascii="Times New Roman" w:hAnsi="Times New Roman"/>
          <w:i/>
          <w:sz w:val="24"/>
          <w:szCs w:val="24"/>
          <w:shd w:val="clear" w:color="auto" w:fill="FFFFFF"/>
        </w:rPr>
        <w:t>progressive muscle relaxation,</w:t>
      </w:r>
      <w:r w:rsidRPr="00400D4E">
        <w:rPr>
          <w:rFonts w:ascii="Times New Roman" w:hAnsi="Times New Roman"/>
          <w:sz w:val="24"/>
          <w:szCs w:val="24"/>
        </w:rPr>
        <w:t xml:space="preserve"> sebab keduanya sama-sama memiliki andil untuk meningkatkan sirkulasi dan oksigenasi. Namun demikian penelitian ini setidaknya layak untuk membuat Penulis mempertimbangkan kembali kemungkinan efektifitas latihan </w:t>
      </w:r>
      <w:r w:rsidRPr="00400D4E">
        <w:rPr>
          <w:rFonts w:ascii="Times New Roman" w:hAnsi="Times New Roman"/>
          <w:i/>
          <w:sz w:val="24"/>
          <w:szCs w:val="24"/>
          <w:shd w:val="clear" w:color="auto" w:fill="FFFFFF"/>
        </w:rPr>
        <w:t>progressive muscle relaxation</w:t>
      </w:r>
      <w:r w:rsidRPr="00400D4E">
        <w:rPr>
          <w:rFonts w:ascii="Times New Roman" w:hAnsi="Times New Roman"/>
          <w:sz w:val="24"/>
          <w:szCs w:val="24"/>
        </w:rPr>
        <w:t xml:space="preserve"> selama 15 menit yang dikombinasi dengan </w:t>
      </w:r>
      <w:r w:rsidRPr="00400D4E">
        <w:rPr>
          <w:rFonts w:ascii="Times New Roman" w:hAnsi="Times New Roman"/>
          <w:i/>
          <w:sz w:val="24"/>
          <w:szCs w:val="24"/>
        </w:rPr>
        <w:t>treadmill</w:t>
      </w:r>
      <w:r w:rsidRPr="00400D4E">
        <w:rPr>
          <w:rFonts w:ascii="Times New Roman" w:hAnsi="Times New Roman"/>
          <w:sz w:val="24"/>
          <w:szCs w:val="24"/>
        </w:rPr>
        <w:t xml:space="preserve"> dalam menurunkan kecemasan. Sepanjang penelusuran Penulis tidak ada penelitian lain yang menggunakan latihan </w:t>
      </w:r>
      <w:r w:rsidRPr="00400D4E">
        <w:rPr>
          <w:rFonts w:ascii="Times New Roman" w:hAnsi="Times New Roman"/>
          <w:i/>
          <w:sz w:val="24"/>
          <w:szCs w:val="24"/>
          <w:shd w:val="clear" w:color="auto" w:fill="FFFFFF"/>
        </w:rPr>
        <w:t>progressive muscle relaxation</w:t>
      </w:r>
      <w:r w:rsidRPr="00400D4E">
        <w:rPr>
          <w:rFonts w:ascii="Times New Roman" w:hAnsi="Times New Roman"/>
          <w:sz w:val="24"/>
          <w:szCs w:val="24"/>
        </w:rPr>
        <w:t xml:space="preserve"> tunggal hanya 15 menit untuk menurunkan skor kecemasan.</w:t>
      </w:r>
    </w:p>
    <w:p w:rsidR="00BA4B95" w:rsidRPr="004921F9" w:rsidRDefault="00BA4B95" w:rsidP="00CE1848">
      <w:pPr>
        <w:pStyle w:val="NoSpacing"/>
        <w:ind w:firstLine="698"/>
        <w:jc w:val="both"/>
        <w:rPr>
          <w:rFonts w:ascii="Times New Roman" w:hAnsi="Times New Roman"/>
          <w:color w:val="000000"/>
          <w:sz w:val="24"/>
          <w:szCs w:val="24"/>
        </w:rPr>
      </w:pPr>
      <w:r w:rsidRPr="00400D4E">
        <w:rPr>
          <w:rFonts w:ascii="Times New Roman" w:hAnsi="Times New Roman"/>
          <w:sz w:val="24"/>
          <w:szCs w:val="24"/>
        </w:rPr>
        <w:lastRenderedPageBreak/>
        <w:t xml:space="preserve">Penelitian penunjang lainnya yang dilakukan oleh Cheung (2011) yang memberikan sesi latihan </w:t>
      </w:r>
      <w:r w:rsidRPr="00400D4E">
        <w:rPr>
          <w:rFonts w:ascii="Times New Roman" w:hAnsi="Times New Roman"/>
          <w:i/>
          <w:sz w:val="24"/>
          <w:szCs w:val="24"/>
          <w:shd w:val="clear" w:color="auto" w:fill="FFFFFF"/>
        </w:rPr>
        <w:t>progressive muscle relaxation</w:t>
      </w:r>
      <w:r w:rsidRPr="00400D4E">
        <w:rPr>
          <w:rFonts w:ascii="Times New Roman" w:hAnsi="Times New Roman"/>
          <w:sz w:val="24"/>
          <w:szCs w:val="24"/>
        </w:rPr>
        <w:t xml:space="preserve"> selama 20 menit pada pasien yang mengalami pembedahan abdomen melaporkan terjadinya peningkatan kualitas h</w:t>
      </w:r>
      <w:r w:rsidRPr="004921F9">
        <w:rPr>
          <w:rFonts w:ascii="Times New Roman" w:hAnsi="Times New Roman"/>
          <w:color w:val="000000"/>
          <w:sz w:val="24"/>
          <w:szCs w:val="24"/>
        </w:rPr>
        <w:t xml:space="preserve">idup pasien dan mengurangi kecemasan mereka. Tetapi konteks penelitian </w:t>
      </w:r>
      <w:r>
        <w:rPr>
          <w:rFonts w:ascii="Times New Roman" w:hAnsi="Times New Roman"/>
          <w:color w:val="000000"/>
          <w:sz w:val="24"/>
          <w:szCs w:val="24"/>
        </w:rPr>
        <w:t xml:space="preserve">penunjang </w:t>
      </w:r>
      <w:r w:rsidRPr="004921F9">
        <w:rPr>
          <w:rFonts w:ascii="Times New Roman" w:hAnsi="Times New Roman"/>
          <w:color w:val="000000"/>
          <w:sz w:val="24"/>
          <w:szCs w:val="24"/>
        </w:rPr>
        <w:t xml:space="preserve">ini tidak relevan </w:t>
      </w:r>
      <w:r>
        <w:rPr>
          <w:rFonts w:ascii="Times New Roman" w:hAnsi="Times New Roman"/>
          <w:color w:val="000000"/>
          <w:sz w:val="24"/>
          <w:szCs w:val="24"/>
        </w:rPr>
        <w:t xml:space="preserve">jika diterapkan </w:t>
      </w:r>
      <w:r w:rsidRPr="004921F9">
        <w:rPr>
          <w:rFonts w:ascii="Times New Roman" w:hAnsi="Times New Roman"/>
          <w:color w:val="000000"/>
          <w:sz w:val="24"/>
          <w:szCs w:val="24"/>
        </w:rPr>
        <w:t>pada mahasiswa sebab faktor etiologi cemas pada mahasiswa adalah perubahan pola dan gaya hidup yang tidak pasti kapan akan menemukan keseimbangan sedangkan pada kasus-kasus bedah, kecemasan biasanya berhu</w:t>
      </w:r>
      <w:r>
        <w:rPr>
          <w:rFonts w:ascii="Times New Roman" w:hAnsi="Times New Roman"/>
          <w:color w:val="000000"/>
          <w:sz w:val="24"/>
          <w:szCs w:val="24"/>
        </w:rPr>
        <w:t>bungan dengan penyakit, ketidak</w:t>
      </w:r>
      <w:r w:rsidRPr="004921F9">
        <w:rPr>
          <w:rFonts w:ascii="Times New Roman" w:hAnsi="Times New Roman"/>
          <w:color w:val="000000"/>
          <w:sz w:val="24"/>
          <w:szCs w:val="24"/>
        </w:rPr>
        <w:t xml:space="preserve">pastian jadwal bedah dan tindakan bedah itu sendiri. Sesudah </w:t>
      </w:r>
      <w:r>
        <w:rPr>
          <w:rFonts w:ascii="Times New Roman" w:hAnsi="Times New Roman"/>
          <w:color w:val="000000"/>
          <w:sz w:val="24"/>
          <w:szCs w:val="24"/>
        </w:rPr>
        <w:t xml:space="preserve">dilakukan </w:t>
      </w:r>
      <w:r w:rsidRPr="004921F9">
        <w:rPr>
          <w:rFonts w:ascii="Times New Roman" w:hAnsi="Times New Roman"/>
          <w:color w:val="000000"/>
          <w:sz w:val="24"/>
          <w:szCs w:val="24"/>
        </w:rPr>
        <w:t xml:space="preserve">pembedahan maka sumber-sumber kecemasan akan berkurang. Berbeda </w:t>
      </w:r>
      <w:r>
        <w:rPr>
          <w:rFonts w:ascii="Times New Roman" w:hAnsi="Times New Roman"/>
          <w:color w:val="000000"/>
          <w:sz w:val="24"/>
          <w:szCs w:val="24"/>
        </w:rPr>
        <w:t xml:space="preserve">halnya </w:t>
      </w:r>
      <w:r w:rsidRPr="004921F9">
        <w:rPr>
          <w:rFonts w:ascii="Times New Roman" w:hAnsi="Times New Roman"/>
          <w:color w:val="000000"/>
          <w:sz w:val="24"/>
          <w:szCs w:val="24"/>
        </w:rPr>
        <w:t>dengan kehidupan mahasiswa yang di seluruh semester berhadapan dengan tugas, ujian dan kemungkinan tidak lulus.</w:t>
      </w:r>
    </w:p>
    <w:p w:rsidR="00220AFE" w:rsidRDefault="00BA4B95" w:rsidP="00CE1848">
      <w:pPr>
        <w:pStyle w:val="NoSpacing"/>
        <w:ind w:firstLine="698"/>
        <w:jc w:val="both"/>
        <w:rPr>
          <w:rFonts w:ascii="Times New Roman" w:hAnsi="Times New Roman"/>
          <w:color w:val="000000"/>
          <w:sz w:val="24"/>
          <w:szCs w:val="24"/>
        </w:rPr>
      </w:pPr>
      <w:r>
        <w:rPr>
          <w:rFonts w:ascii="Times New Roman" w:hAnsi="Times New Roman"/>
          <w:color w:val="000000"/>
          <w:sz w:val="24"/>
          <w:szCs w:val="24"/>
        </w:rPr>
        <w:t xml:space="preserve">Namun yang pasti, </w:t>
      </w:r>
      <w:r w:rsidRPr="004921F9">
        <w:rPr>
          <w:rFonts w:ascii="Times New Roman" w:hAnsi="Times New Roman"/>
          <w:color w:val="000000"/>
          <w:sz w:val="24"/>
          <w:szCs w:val="24"/>
        </w:rPr>
        <w:t xml:space="preserve">selain </w:t>
      </w:r>
      <w:r w:rsidRPr="004921F9">
        <w:rPr>
          <w:rFonts w:ascii="Times New Roman" w:hAnsi="Times New Roman"/>
          <w:i/>
          <w:color w:val="000000"/>
          <w:sz w:val="24"/>
          <w:szCs w:val="24"/>
        </w:rPr>
        <w:t>aplicable</w:t>
      </w:r>
      <w:r w:rsidRPr="004921F9">
        <w:rPr>
          <w:rFonts w:ascii="Times New Roman" w:hAnsi="Times New Roman"/>
          <w:color w:val="000000"/>
          <w:sz w:val="24"/>
          <w:szCs w:val="24"/>
        </w:rPr>
        <w:t xml:space="preserve"> untuk </w:t>
      </w:r>
      <w:r>
        <w:rPr>
          <w:rFonts w:ascii="Times New Roman" w:hAnsi="Times New Roman"/>
          <w:color w:val="000000"/>
          <w:sz w:val="24"/>
          <w:szCs w:val="24"/>
        </w:rPr>
        <w:t xml:space="preserve">menurunkan kecemasan pada </w:t>
      </w:r>
      <w:r w:rsidRPr="004921F9">
        <w:rPr>
          <w:rFonts w:ascii="Times New Roman" w:hAnsi="Times New Roman"/>
          <w:color w:val="000000"/>
          <w:sz w:val="24"/>
          <w:szCs w:val="24"/>
        </w:rPr>
        <w:t xml:space="preserve">mahasiswa, penggunaan latihan </w:t>
      </w:r>
      <w:r>
        <w:rPr>
          <w:rFonts w:ascii="Times New Roman" w:hAnsi="Times New Roman"/>
          <w:i/>
          <w:color w:val="000000"/>
          <w:sz w:val="24"/>
          <w:szCs w:val="24"/>
          <w:shd w:val="clear" w:color="auto" w:fill="FFFFFF"/>
        </w:rPr>
        <w:t>progressive muscle relaxation</w:t>
      </w:r>
      <w:r w:rsidRPr="004921F9">
        <w:rPr>
          <w:rFonts w:ascii="Times New Roman" w:hAnsi="Times New Roman"/>
          <w:color w:val="000000"/>
          <w:sz w:val="24"/>
          <w:szCs w:val="24"/>
        </w:rPr>
        <w:t xml:space="preserve"> selama 30 menit juga dapat diaplikasikan untuk menurunkan kecemasan pada kasus-kasus seperti : </w:t>
      </w:r>
      <w:r w:rsidRPr="004921F9">
        <w:rPr>
          <w:rFonts w:ascii="Times New Roman" w:hAnsi="Times New Roman"/>
          <w:i/>
          <w:color w:val="000000"/>
          <w:sz w:val="24"/>
          <w:szCs w:val="24"/>
        </w:rPr>
        <w:t xml:space="preserve">after coronary artery bypass graft surgery </w:t>
      </w:r>
      <w:r w:rsidRPr="004921F9">
        <w:rPr>
          <w:rFonts w:ascii="Times New Roman" w:hAnsi="Times New Roman"/>
          <w:color w:val="000000"/>
          <w:sz w:val="24"/>
          <w:szCs w:val="24"/>
        </w:rPr>
        <w:t>(Deh</w:t>
      </w:r>
      <w:r>
        <w:rPr>
          <w:rFonts w:ascii="Times New Roman" w:hAnsi="Times New Roman"/>
          <w:color w:val="000000"/>
          <w:sz w:val="24"/>
          <w:szCs w:val="24"/>
        </w:rPr>
        <w:t>dari et.al</w:t>
      </w:r>
      <w:r w:rsidRPr="004921F9">
        <w:rPr>
          <w:rFonts w:ascii="Times New Roman" w:hAnsi="Times New Roman"/>
          <w:color w:val="000000"/>
          <w:sz w:val="24"/>
          <w:szCs w:val="24"/>
        </w:rPr>
        <w:t>, 2009),</w:t>
      </w:r>
      <w:r w:rsidRPr="004921F9">
        <w:rPr>
          <w:rFonts w:ascii="Times New Roman" w:hAnsi="Times New Roman"/>
          <w:i/>
          <w:color w:val="000000"/>
          <w:sz w:val="24"/>
          <w:szCs w:val="24"/>
        </w:rPr>
        <w:t xml:space="preserve"> ca. mammae</w:t>
      </w:r>
      <w:r w:rsidRPr="004921F9">
        <w:rPr>
          <w:rFonts w:ascii="Times New Roman" w:hAnsi="Times New Roman"/>
          <w:color w:val="000000"/>
          <w:sz w:val="24"/>
          <w:szCs w:val="24"/>
        </w:rPr>
        <w:t xml:space="preserve"> (Demiralph</w:t>
      </w:r>
      <w:r>
        <w:rPr>
          <w:rFonts w:ascii="Times New Roman" w:hAnsi="Times New Roman"/>
          <w:color w:val="000000"/>
          <w:sz w:val="24"/>
          <w:szCs w:val="24"/>
        </w:rPr>
        <w:t xml:space="preserve"> et.al</w:t>
      </w:r>
      <w:r w:rsidRPr="004921F9">
        <w:rPr>
          <w:rFonts w:ascii="Times New Roman" w:hAnsi="Times New Roman"/>
          <w:color w:val="000000"/>
          <w:sz w:val="24"/>
          <w:szCs w:val="24"/>
        </w:rPr>
        <w:t>, 2009</w:t>
      </w:r>
      <w:r>
        <w:rPr>
          <w:rFonts w:ascii="Times New Roman" w:hAnsi="Times New Roman"/>
          <w:color w:val="000000"/>
          <w:sz w:val="24"/>
          <w:szCs w:val="24"/>
        </w:rPr>
        <w:t>;</w:t>
      </w:r>
      <w:r w:rsidRPr="004921F9">
        <w:rPr>
          <w:rFonts w:ascii="Times New Roman" w:hAnsi="Times New Roman"/>
          <w:color w:val="000000"/>
          <w:sz w:val="24"/>
          <w:szCs w:val="24"/>
        </w:rPr>
        <w:t xml:space="preserve"> Zhou</w:t>
      </w:r>
      <w:r>
        <w:rPr>
          <w:rFonts w:ascii="Times New Roman" w:hAnsi="Times New Roman"/>
          <w:color w:val="000000"/>
          <w:sz w:val="24"/>
          <w:szCs w:val="24"/>
        </w:rPr>
        <w:t xml:space="preserve"> et.al.</w:t>
      </w:r>
      <w:r w:rsidRPr="004921F9">
        <w:rPr>
          <w:rFonts w:ascii="Times New Roman" w:hAnsi="Times New Roman"/>
          <w:color w:val="000000"/>
          <w:sz w:val="24"/>
          <w:szCs w:val="24"/>
        </w:rPr>
        <w:t xml:space="preserve">, 2014), </w:t>
      </w:r>
      <w:r w:rsidRPr="004921F9">
        <w:rPr>
          <w:rFonts w:ascii="Times New Roman" w:hAnsi="Times New Roman"/>
          <w:i/>
          <w:color w:val="000000"/>
          <w:sz w:val="24"/>
          <w:szCs w:val="24"/>
        </w:rPr>
        <w:t>chronic obstructive pulmonary disease</w:t>
      </w:r>
      <w:r w:rsidRPr="004921F9">
        <w:rPr>
          <w:rFonts w:ascii="Times New Roman" w:hAnsi="Times New Roman"/>
          <w:color w:val="000000"/>
          <w:sz w:val="24"/>
          <w:szCs w:val="24"/>
        </w:rPr>
        <w:t xml:space="preserve"> / COPD (Singh</w:t>
      </w:r>
      <w:r>
        <w:rPr>
          <w:rFonts w:ascii="Times New Roman" w:hAnsi="Times New Roman"/>
          <w:color w:val="000000"/>
          <w:sz w:val="24"/>
          <w:szCs w:val="24"/>
        </w:rPr>
        <w:t xml:space="preserve"> et.al</w:t>
      </w:r>
      <w:r w:rsidRPr="004921F9">
        <w:rPr>
          <w:rFonts w:ascii="Times New Roman" w:hAnsi="Times New Roman"/>
          <w:color w:val="000000"/>
          <w:sz w:val="24"/>
          <w:szCs w:val="24"/>
        </w:rPr>
        <w:t xml:space="preserve">, 2009), </w:t>
      </w:r>
      <w:r w:rsidRPr="004921F9">
        <w:rPr>
          <w:rFonts w:ascii="Times New Roman" w:hAnsi="Times New Roman"/>
          <w:i/>
          <w:color w:val="000000"/>
          <w:sz w:val="24"/>
          <w:szCs w:val="24"/>
        </w:rPr>
        <w:t>multiple sclerosis</w:t>
      </w:r>
      <w:r w:rsidRPr="004921F9">
        <w:rPr>
          <w:rFonts w:ascii="AdvPAC59" w:hAnsi="AdvPAC59" w:cs="AdvPAC59"/>
          <w:color w:val="000000"/>
        </w:rPr>
        <w:t xml:space="preserve"> (</w:t>
      </w:r>
      <w:r w:rsidRPr="004921F9">
        <w:rPr>
          <w:rFonts w:ascii="Times New Roman" w:hAnsi="Times New Roman"/>
          <w:color w:val="000000"/>
          <w:sz w:val="24"/>
          <w:szCs w:val="24"/>
        </w:rPr>
        <w:t>Ghafari</w:t>
      </w:r>
      <w:r>
        <w:rPr>
          <w:rFonts w:ascii="Times New Roman" w:hAnsi="Times New Roman"/>
          <w:color w:val="000000"/>
          <w:sz w:val="24"/>
          <w:szCs w:val="24"/>
        </w:rPr>
        <w:t xml:space="preserve"> et.al</w:t>
      </w:r>
      <w:r w:rsidRPr="004921F9">
        <w:rPr>
          <w:rFonts w:ascii="Times New Roman" w:hAnsi="Times New Roman"/>
          <w:color w:val="000000"/>
          <w:sz w:val="24"/>
          <w:szCs w:val="24"/>
        </w:rPr>
        <w:t>, 2009</w:t>
      </w:r>
      <w:r>
        <w:rPr>
          <w:rFonts w:ascii="Times New Roman" w:hAnsi="Times New Roman"/>
          <w:color w:val="000000"/>
          <w:sz w:val="24"/>
          <w:szCs w:val="24"/>
        </w:rPr>
        <w:t>;</w:t>
      </w:r>
      <w:r w:rsidRPr="004921F9">
        <w:rPr>
          <w:rFonts w:ascii="Times New Roman" w:hAnsi="Times New Roman"/>
          <w:color w:val="000000"/>
          <w:sz w:val="24"/>
          <w:szCs w:val="24"/>
        </w:rPr>
        <w:t xml:space="preserve"> </w:t>
      </w:r>
      <w:r w:rsidRPr="004921F9">
        <w:rPr>
          <w:rFonts w:ascii="Times New Roman" w:hAnsi="Times New Roman"/>
          <w:color w:val="000000"/>
          <w:sz w:val="24"/>
          <w:szCs w:val="24"/>
          <w:shd w:val="clear" w:color="auto" w:fill="FFFFFF"/>
        </w:rPr>
        <w:t>Dayapoğlu</w:t>
      </w:r>
      <w:r>
        <w:rPr>
          <w:rFonts w:ascii="Times New Roman" w:hAnsi="Times New Roman"/>
          <w:color w:val="000000"/>
          <w:sz w:val="24"/>
          <w:szCs w:val="24"/>
          <w:shd w:val="clear" w:color="auto" w:fill="FFFFFF"/>
        </w:rPr>
        <w:t xml:space="preserve"> et.al</w:t>
      </w:r>
      <w:r w:rsidRPr="004921F9">
        <w:rPr>
          <w:rFonts w:ascii="Times New Roman" w:hAnsi="Times New Roman"/>
          <w:color w:val="000000"/>
          <w:sz w:val="24"/>
          <w:szCs w:val="24"/>
          <w:shd w:val="clear" w:color="auto" w:fill="FFFFFF"/>
        </w:rPr>
        <w:t>, 2012</w:t>
      </w:r>
      <w:r w:rsidRPr="004921F9">
        <w:rPr>
          <w:rFonts w:ascii="Times New Roman" w:hAnsi="Times New Roman"/>
          <w:color w:val="000000"/>
          <w:sz w:val="24"/>
          <w:szCs w:val="24"/>
        </w:rPr>
        <w:t xml:space="preserve">) serta </w:t>
      </w:r>
      <w:r w:rsidRPr="004921F9">
        <w:rPr>
          <w:rFonts w:ascii="Times New Roman" w:hAnsi="Times New Roman"/>
          <w:i/>
          <w:color w:val="000000"/>
          <w:sz w:val="24"/>
          <w:szCs w:val="24"/>
        </w:rPr>
        <w:t xml:space="preserve">multiple somatoform symptoms </w:t>
      </w:r>
      <w:r w:rsidRPr="004921F9">
        <w:rPr>
          <w:rFonts w:ascii="Times New Roman" w:hAnsi="Times New Roman"/>
          <w:color w:val="000000"/>
          <w:sz w:val="24"/>
          <w:szCs w:val="24"/>
        </w:rPr>
        <w:t>(</w:t>
      </w:r>
      <w:r w:rsidRPr="004921F9">
        <w:rPr>
          <w:rFonts w:ascii="Times New Roman" w:hAnsi="Times New Roman"/>
          <w:color w:val="000000"/>
          <w:sz w:val="24"/>
          <w:szCs w:val="24"/>
          <w:shd w:val="clear" w:color="auto" w:fill="FFFFFF"/>
        </w:rPr>
        <w:t>Schröder</w:t>
      </w:r>
      <w:r>
        <w:rPr>
          <w:rFonts w:ascii="Times New Roman" w:hAnsi="Times New Roman"/>
          <w:color w:val="000000"/>
          <w:sz w:val="24"/>
          <w:szCs w:val="24"/>
          <w:shd w:val="clear" w:color="auto" w:fill="FFFFFF"/>
        </w:rPr>
        <w:t xml:space="preserve"> et.al</w:t>
      </w:r>
      <w:r w:rsidRPr="004921F9">
        <w:rPr>
          <w:rFonts w:ascii="Times New Roman" w:hAnsi="Times New Roman"/>
          <w:color w:val="000000"/>
          <w:sz w:val="24"/>
          <w:szCs w:val="24"/>
        </w:rPr>
        <w:t>, 2013).</w:t>
      </w:r>
    </w:p>
    <w:p w:rsidR="00621A3B" w:rsidRDefault="00621A3B" w:rsidP="00CE1848">
      <w:pPr>
        <w:pStyle w:val="NoSpacing"/>
        <w:ind w:firstLine="698"/>
        <w:jc w:val="both"/>
        <w:rPr>
          <w:rFonts w:ascii="Times New Roman" w:hAnsi="Times New Roman"/>
          <w:color w:val="000000"/>
          <w:sz w:val="24"/>
          <w:szCs w:val="24"/>
        </w:rPr>
      </w:pPr>
    </w:p>
    <w:p w:rsidR="00621A3B" w:rsidRDefault="00BA4B95" w:rsidP="00621A3B">
      <w:pPr>
        <w:pStyle w:val="NoSpacing"/>
        <w:jc w:val="both"/>
        <w:rPr>
          <w:rFonts w:ascii="Times New Roman" w:hAnsi="Times New Roman"/>
          <w:color w:val="000000"/>
          <w:sz w:val="24"/>
          <w:szCs w:val="24"/>
        </w:rPr>
      </w:pPr>
      <w:r w:rsidRPr="00621A3B">
        <w:rPr>
          <w:rFonts w:ascii="Times New Roman" w:hAnsi="Times New Roman"/>
          <w:b/>
          <w:color w:val="000000"/>
          <w:sz w:val="24"/>
          <w:szCs w:val="24"/>
        </w:rPr>
        <w:t xml:space="preserve">Dampak latihan </w:t>
      </w:r>
      <w:r w:rsidRPr="00621A3B">
        <w:rPr>
          <w:rFonts w:ascii="Times New Roman" w:hAnsi="Times New Roman"/>
          <w:b/>
          <w:i/>
          <w:color w:val="000000"/>
          <w:sz w:val="24"/>
          <w:szCs w:val="24"/>
          <w:shd w:val="clear" w:color="auto" w:fill="FFFFFF"/>
        </w:rPr>
        <w:t>progressive muscle relaxation</w:t>
      </w:r>
      <w:r w:rsidRPr="00621A3B">
        <w:rPr>
          <w:rFonts w:ascii="Times New Roman" w:hAnsi="Times New Roman"/>
          <w:b/>
          <w:color w:val="000000"/>
          <w:sz w:val="24"/>
          <w:szCs w:val="24"/>
        </w:rPr>
        <w:t xml:space="preserve"> terhadap penurunan kadar </w:t>
      </w:r>
      <w:r w:rsidRPr="00621A3B">
        <w:rPr>
          <w:rFonts w:ascii="Times New Roman" w:hAnsi="Times New Roman"/>
          <w:b/>
          <w:i/>
          <w:color w:val="000000"/>
          <w:sz w:val="24"/>
          <w:szCs w:val="24"/>
        </w:rPr>
        <w:t>cortisol</w:t>
      </w:r>
      <w:r w:rsidRPr="00621A3B">
        <w:rPr>
          <w:rFonts w:ascii="Times New Roman" w:hAnsi="Times New Roman"/>
          <w:b/>
          <w:color w:val="000000"/>
          <w:sz w:val="24"/>
          <w:szCs w:val="24"/>
        </w:rPr>
        <w:t xml:space="preserve"> pada mahasiswa</w:t>
      </w:r>
      <w:r w:rsidR="00220AFE">
        <w:rPr>
          <w:rFonts w:ascii="Times New Roman" w:hAnsi="Times New Roman"/>
          <w:color w:val="000000"/>
          <w:sz w:val="24"/>
          <w:szCs w:val="24"/>
        </w:rPr>
        <w:t xml:space="preserve">. </w:t>
      </w:r>
    </w:p>
    <w:p w:rsidR="00BA4B95" w:rsidRPr="004921F9" w:rsidRDefault="00BA4B95" w:rsidP="00621A3B">
      <w:pPr>
        <w:pStyle w:val="NoSpacing"/>
        <w:ind w:firstLine="698"/>
        <w:jc w:val="both"/>
        <w:rPr>
          <w:rFonts w:ascii="Times New Roman" w:hAnsi="Times New Roman"/>
          <w:color w:val="000000"/>
          <w:sz w:val="24"/>
          <w:szCs w:val="24"/>
        </w:rPr>
      </w:pPr>
      <w:r w:rsidRPr="00220AFE">
        <w:rPr>
          <w:rFonts w:ascii="Times New Roman" w:hAnsi="Times New Roman"/>
          <w:color w:val="000000"/>
          <w:sz w:val="24"/>
          <w:szCs w:val="24"/>
        </w:rPr>
        <w:t xml:space="preserve">Aksis </w:t>
      </w:r>
      <w:r w:rsidRPr="00220AFE">
        <w:rPr>
          <w:rFonts w:ascii="Times New Roman" w:hAnsi="Times New Roman"/>
          <w:i/>
          <w:color w:val="000000"/>
          <w:sz w:val="24"/>
          <w:szCs w:val="24"/>
        </w:rPr>
        <w:t>Hipotalamus – Pituitari</w:t>
      </w:r>
      <w:r w:rsidRPr="008032CB">
        <w:rPr>
          <w:rFonts w:ascii="Times New Roman" w:hAnsi="Times New Roman"/>
          <w:i/>
          <w:color w:val="000000"/>
          <w:sz w:val="24"/>
          <w:szCs w:val="24"/>
        </w:rPr>
        <w:t xml:space="preserve"> – Adrenal</w:t>
      </w:r>
      <w:r w:rsidRPr="004921F9">
        <w:rPr>
          <w:rFonts w:ascii="Times New Roman" w:hAnsi="Times New Roman"/>
          <w:color w:val="000000"/>
          <w:sz w:val="24"/>
          <w:szCs w:val="24"/>
        </w:rPr>
        <w:t xml:space="preserve"> (HPA) adalah respon utama yang dibangkitkan ketika tubuh berhadapan dengan stress fisik maupun mental (Takasu</w:t>
      </w:r>
      <w:r>
        <w:rPr>
          <w:rFonts w:ascii="Times New Roman" w:hAnsi="Times New Roman"/>
          <w:color w:val="000000"/>
          <w:sz w:val="24"/>
          <w:szCs w:val="24"/>
        </w:rPr>
        <w:t xml:space="preserve"> et.al</w:t>
      </w:r>
      <w:r w:rsidRPr="004921F9">
        <w:rPr>
          <w:rFonts w:ascii="Times New Roman" w:hAnsi="Times New Roman"/>
          <w:color w:val="000000"/>
          <w:sz w:val="24"/>
          <w:szCs w:val="24"/>
        </w:rPr>
        <w:t xml:space="preserve">, 2012) dan bertanggung jawab terhadap sekresi hormon stress </w:t>
      </w:r>
      <w:r w:rsidRPr="004921F9">
        <w:rPr>
          <w:rFonts w:ascii="Times New Roman" w:hAnsi="Times New Roman"/>
          <w:i/>
          <w:color w:val="000000"/>
          <w:sz w:val="24"/>
          <w:szCs w:val="24"/>
        </w:rPr>
        <w:t xml:space="preserve">cortisol </w:t>
      </w:r>
      <w:r w:rsidRPr="004921F9">
        <w:rPr>
          <w:rFonts w:ascii="Times New Roman" w:hAnsi="Times New Roman"/>
          <w:color w:val="000000"/>
          <w:sz w:val="24"/>
          <w:szCs w:val="24"/>
        </w:rPr>
        <w:t>(Suresh</w:t>
      </w:r>
      <w:r>
        <w:rPr>
          <w:rFonts w:ascii="Times New Roman" w:hAnsi="Times New Roman"/>
          <w:color w:val="000000"/>
          <w:sz w:val="24"/>
          <w:szCs w:val="24"/>
        </w:rPr>
        <w:t xml:space="preserve"> et.al</w:t>
      </w:r>
      <w:r w:rsidRPr="004921F9">
        <w:rPr>
          <w:rFonts w:ascii="Times New Roman" w:hAnsi="Times New Roman"/>
          <w:color w:val="000000"/>
          <w:sz w:val="24"/>
          <w:szCs w:val="24"/>
        </w:rPr>
        <w:t xml:space="preserve">, 2012). Stress yang dialami mahasiswa menyebabkan perubahan irama sirkadia dan keluhan-keluhan fisik. Stimulus-stimulus yang berasal dari luar dan dari dalam individu berupa lingkungan perkuliahan menimbulkan reaksi-reaksi tubuh baik secara neural maupun secara kimiawi. Hal ini menstimulasi sistem saraf pusat untuk melahirkan respon psiko-fisiologis (Roys, 1991 dalam Rogers-Keller, 2009) dan salah satu penanda terjadinya respon fisiologis adalah keluarnya hormon </w:t>
      </w:r>
      <w:r w:rsidRPr="004921F9">
        <w:rPr>
          <w:rFonts w:ascii="Times New Roman" w:hAnsi="Times New Roman"/>
          <w:i/>
          <w:color w:val="000000"/>
          <w:sz w:val="24"/>
          <w:szCs w:val="24"/>
        </w:rPr>
        <w:t>cortisol.</w:t>
      </w:r>
    </w:p>
    <w:p w:rsidR="00220AFE" w:rsidRDefault="00BA4B95" w:rsidP="00CE1848">
      <w:pPr>
        <w:pStyle w:val="NoSpacing"/>
        <w:ind w:firstLine="698"/>
        <w:jc w:val="both"/>
        <w:rPr>
          <w:rFonts w:ascii="Times New Roman" w:hAnsi="Times New Roman"/>
          <w:color w:val="000000"/>
          <w:sz w:val="24"/>
          <w:szCs w:val="24"/>
        </w:rPr>
      </w:pPr>
      <w:r w:rsidRPr="004921F9">
        <w:rPr>
          <w:rFonts w:ascii="Times New Roman" w:hAnsi="Times New Roman"/>
          <w:color w:val="000000"/>
          <w:sz w:val="24"/>
          <w:szCs w:val="24"/>
        </w:rPr>
        <w:t xml:space="preserve">Pawlow (2005) berhasil menunjukkan dampak latihan </w:t>
      </w:r>
      <w:r>
        <w:rPr>
          <w:rFonts w:ascii="Times New Roman" w:hAnsi="Times New Roman"/>
          <w:i/>
          <w:color w:val="000000"/>
          <w:sz w:val="24"/>
          <w:szCs w:val="24"/>
          <w:shd w:val="clear" w:color="auto" w:fill="FFFFFF"/>
        </w:rPr>
        <w:t>progressive muscle relaxation</w:t>
      </w:r>
      <w:r w:rsidRPr="004921F9">
        <w:rPr>
          <w:rFonts w:ascii="Times New Roman" w:hAnsi="Times New Roman"/>
          <w:color w:val="000000"/>
          <w:sz w:val="24"/>
          <w:szCs w:val="24"/>
        </w:rPr>
        <w:t xml:space="preserve"> terhadap penurunan kadar </w:t>
      </w:r>
      <w:r w:rsidRPr="004921F9">
        <w:rPr>
          <w:rFonts w:ascii="Times New Roman" w:hAnsi="Times New Roman"/>
          <w:i/>
          <w:color w:val="000000"/>
          <w:sz w:val="24"/>
          <w:szCs w:val="24"/>
        </w:rPr>
        <w:t xml:space="preserve">cortisol </w:t>
      </w:r>
      <w:r w:rsidRPr="004921F9">
        <w:rPr>
          <w:rFonts w:ascii="Times New Roman" w:hAnsi="Times New Roman"/>
          <w:color w:val="000000"/>
          <w:sz w:val="24"/>
          <w:szCs w:val="24"/>
        </w:rPr>
        <w:t xml:space="preserve">pada air liur. Demikian juga Krajewski </w:t>
      </w:r>
      <w:r>
        <w:rPr>
          <w:rFonts w:ascii="Times New Roman" w:hAnsi="Times New Roman"/>
          <w:color w:val="000000"/>
          <w:sz w:val="24"/>
          <w:szCs w:val="24"/>
        </w:rPr>
        <w:t>et.al</w:t>
      </w:r>
      <w:r w:rsidRPr="004921F9">
        <w:rPr>
          <w:rFonts w:ascii="Times New Roman" w:hAnsi="Times New Roman"/>
          <w:color w:val="000000"/>
          <w:sz w:val="24"/>
          <w:szCs w:val="24"/>
        </w:rPr>
        <w:t xml:space="preserve"> (2011) dapat membuktikannya pula. Tetapi terdapat perbedaan bentuk perlakuan antara keduanya. Penelitian pertama menggunakan sesi latihan </w:t>
      </w:r>
      <w:r>
        <w:rPr>
          <w:rFonts w:ascii="Times New Roman" w:hAnsi="Times New Roman"/>
          <w:i/>
          <w:color w:val="000000"/>
          <w:sz w:val="24"/>
          <w:szCs w:val="24"/>
          <w:shd w:val="clear" w:color="auto" w:fill="FFFFFF"/>
        </w:rPr>
        <w:t>progressive muscle relaxation</w:t>
      </w:r>
      <w:r w:rsidRPr="004921F9">
        <w:rPr>
          <w:rFonts w:ascii="Times New Roman" w:hAnsi="Times New Roman"/>
          <w:color w:val="000000"/>
          <w:sz w:val="24"/>
          <w:szCs w:val="24"/>
        </w:rPr>
        <w:t xml:space="preserve"> sesuai dengan metode yang </w:t>
      </w:r>
      <w:r>
        <w:rPr>
          <w:rFonts w:ascii="Times New Roman" w:hAnsi="Times New Roman"/>
          <w:color w:val="000000"/>
          <w:sz w:val="24"/>
          <w:szCs w:val="24"/>
        </w:rPr>
        <w:t xml:space="preserve">standar </w:t>
      </w:r>
      <w:r w:rsidRPr="004921F9">
        <w:rPr>
          <w:rFonts w:ascii="Times New Roman" w:hAnsi="Times New Roman"/>
          <w:color w:val="000000"/>
          <w:sz w:val="24"/>
          <w:szCs w:val="24"/>
        </w:rPr>
        <w:t xml:space="preserve">(dilakukan selama 30 menit) sedangkan penelitian kedua melakukan modifikasi yaitu latihan dilaksanakan hanya selama 20 menit tetapi dilakukan pada ruangan tertutup dan dengan privasi yang terjaga. Responden melakukan latihan </w:t>
      </w:r>
      <w:r>
        <w:rPr>
          <w:rFonts w:ascii="Times New Roman" w:hAnsi="Times New Roman"/>
          <w:i/>
          <w:color w:val="000000"/>
          <w:sz w:val="24"/>
          <w:szCs w:val="24"/>
          <w:shd w:val="clear" w:color="auto" w:fill="FFFFFF"/>
        </w:rPr>
        <w:t>progressive muscle relaxation</w:t>
      </w:r>
      <w:r w:rsidRPr="004921F9">
        <w:rPr>
          <w:rFonts w:ascii="Times New Roman" w:hAnsi="Times New Roman"/>
          <w:color w:val="000000"/>
          <w:sz w:val="24"/>
          <w:szCs w:val="24"/>
        </w:rPr>
        <w:t xml:space="preserve"> dengan mendengarkan instruksi dalam sebuah bilik tertutup. Selain meningkatkan relaksasi dan oksigenasi, modifikasi lingkungan yang dibuat juga mampu mengurangi stimulus-stumulus eksternal. Selain itu, pada penelitian kedua ini pemeriksaan </w:t>
      </w:r>
      <w:r w:rsidRPr="004921F9">
        <w:rPr>
          <w:rFonts w:ascii="Times New Roman" w:hAnsi="Times New Roman"/>
          <w:i/>
          <w:color w:val="000000"/>
          <w:sz w:val="24"/>
          <w:szCs w:val="24"/>
        </w:rPr>
        <w:t>cortisol</w:t>
      </w:r>
      <w:r w:rsidRPr="004921F9">
        <w:rPr>
          <w:rFonts w:ascii="Times New Roman" w:hAnsi="Times New Roman"/>
          <w:color w:val="000000"/>
          <w:sz w:val="24"/>
          <w:szCs w:val="24"/>
        </w:rPr>
        <w:t xml:space="preserve"> dilakukan 2 kali, yaitu pada siang hari saat waktu istirahat makan siang (sesudah beraktifitas) dan pada pagi hari (sesudah tidur).</w:t>
      </w:r>
    </w:p>
    <w:p w:rsidR="00BA4B95" w:rsidRPr="004921F9" w:rsidRDefault="00BA4B95" w:rsidP="00CE1848">
      <w:pPr>
        <w:pStyle w:val="NoSpacing"/>
        <w:ind w:firstLine="698"/>
        <w:jc w:val="both"/>
        <w:rPr>
          <w:rFonts w:ascii="Times New Roman" w:hAnsi="Times New Roman"/>
          <w:color w:val="000000"/>
          <w:sz w:val="24"/>
          <w:szCs w:val="24"/>
        </w:rPr>
      </w:pPr>
      <w:r w:rsidRPr="004921F9">
        <w:rPr>
          <w:rFonts w:ascii="Times New Roman" w:hAnsi="Times New Roman"/>
          <w:color w:val="000000"/>
          <w:sz w:val="24"/>
          <w:szCs w:val="24"/>
        </w:rPr>
        <w:t xml:space="preserve">Krajewski </w:t>
      </w:r>
      <w:r>
        <w:rPr>
          <w:rFonts w:ascii="Times New Roman" w:hAnsi="Times New Roman"/>
          <w:color w:val="000000"/>
          <w:sz w:val="24"/>
          <w:szCs w:val="24"/>
        </w:rPr>
        <w:t xml:space="preserve">et. al. </w:t>
      </w:r>
      <w:r w:rsidRPr="004921F9">
        <w:rPr>
          <w:rFonts w:ascii="Times New Roman" w:hAnsi="Times New Roman"/>
          <w:color w:val="000000"/>
          <w:sz w:val="24"/>
          <w:szCs w:val="24"/>
        </w:rPr>
        <w:t xml:space="preserve">(2011) melakukan pengandalian stimulus eksternal dengan 2 cara, yaitu </w:t>
      </w:r>
      <w:r w:rsidRPr="004921F9">
        <w:rPr>
          <w:rFonts w:ascii="Times New Roman" w:hAnsi="Times New Roman"/>
          <w:i/>
          <w:color w:val="000000"/>
          <w:sz w:val="24"/>
          <w:szCs w:val="24"/>
        </w:rPr>
        <w:t xml:space="preserve">small talk </w:t>
      </w:r>
      <w:r w:rsidRPr="004921F9">
        <w:rPr>
          <w:rFonts w:ascii="Times New Roman" w:hAnsi="Times New Roman"/>
          <w:color w:val="000000"/>
          <w:sz w:val="24"/>
          <w:szCs w:val="24"/>
        </w:rPr>
        <w:t xml:space="preserve">dan ruangan privasi. Penelitian ini membuktikan bahwa </w:t>
      </w:r>
      <w:r w:rsidRPr="004921F9">
        <w:rPr>
          <w:rFonts w:ascii="Times New Roman" w:hAnsi="Times New Roman"/>
          <w:i/>
          <w:color w:val="000000"/>
          <w:sz w:val="24"/>
          <w:szCs w:val="24"/>
        </w:rPr>
        <w:t xml:space="preserve">small talk </w:t>
      </w:r>
      <w:r w:rsidRPr="004921F9">
        <w:rPr>
          <w:rFonts w:ascii="Times New Roman" w:hAnsi="Times New Roman"/>
          <w:color w:val="000000"/>
          <w:sz w:val="24"/>
          <w:szCs w:val="24"/>
        </w:rPr>
        <w:t xml:space="preserve">tidak memiliki makna yang berarti dalam menurunkan hormon stress. Tetapi jika pengendalian stimululs eksternal itu digabungkan dengan latihan </w:t>
      </w:r>
      <w:r>
        <w:rPr>
          <w:rFonts w:ascii="Times New Roman" w:hAnsi="Times New Roman"/>
          <w:i/>
          <w:color w:val="000000"/>
          <w:sz w:val="24"/>
          <w:szCs w:val="24"/>
          <w:shd w:val="clear" w:color="auto" w:fill="FFFFFF"/>
        </w:rPr>
        <w:t>progressive muscle relaxation</w:t>
      </w:r>
      <w:r w:rsidRPr="004921F9">
        <w:rPr>
          <w:rFonts w:ascii="Times New Roman" w:hAnsi="Times New Roman"/>
          <w:color w:val="000000"/>
          <w:sz w:val="24"/>
          <w:szCs w:val="24"/>
        </w:rPr>
        <w:t xml:space="preserve"> maka penurunan </w:t>
      </w:r>
      <w:r w:rsidRPr="004921F9">
        <w:rPr>
          <w:rFonts w:ascii="Times New Roman" w:hAnsi="Times New Roman"/>
          <w:i/>
          <w:color w:val="000000"/>
          <w:sz w:val="24"/>
          <w:szCs w:val="24"/>
        </w:rPr>
        <w:t xml:space="preserve">cortisol </w:t>
      </w:r>
      <w:r w:rsidRPr="004921F9">
        <w:rPr>
          <w:rFonts w:ascii="Times New Roman" w:hAnsi="Times New Roman"/>
          <w:color w:val="000000"/>
          <w:sz w:val="24"/>
          <w:szCs w:val="24"/>
        </w:rPr>
        <w:t xml:space="preserve">lebih bermakna ketika tubuh dalam puncak kelelahan. Berbeda halnya dengan saat bangun tidur, tubuh kita sudah beristirahat dan belum mengalami stress maka tidak ada perbedaan kadar </w:t>
      </w:r>
      <w:r w:rsidRPr="004921F9">
        <w:rPr>
          <w:rFonts w:ascii="Times New Roman" w:hAnsi="Times New Roman"/>
          <w:i/>
          <w:color w:val="000000"/>
          <w:sz w:val="24"/>
          <w:szCs w:val="24"/>
        </w:rPr>
        <w:t>cortisol</w:t>
      </w:r>
      <w:r w:rsidRPr="004921F9">
        <w:rPr>
          <w:rFonts w:ascii="Times New Roman" w:hAnsi="Times New Roman"/>
          <w:color w:val="000000"/>
          <w:sz w:val="24"/>
          <w:szCs w:val="24"/>
        </w:rPr>
        <w:t xml:space="preserve"> yang bermakna. Artinya pada saat bangun tidur, semua stressor sudah berhasil dinetralkan sehingga level hormon stress tidak banyak berubah. Latihan PMR hanya bermakna ketika tubuh dalam keadaan lelah dan butuh relaksasi. </w:t>
      </w:r>
    </w:p>
    <w:p w:rsidR="00BA4B95" w:rsidRPr="004921F9" w:rsidRDefault="00BA4B95" w:rsidP="00CE1848">
      <w:pPr>
        <w:pStyle w:val="NoSpacing"/>
        <w:ind w:firstLine="698"/>
        <w:jc w:val="both"/>
        <w:rPr>
          <w:rFonts w:ascii="Times New Roman" w:hAnsi="Times New Roman"/>
          <w:color w:val="000000"/>
          <w:sz w:val="24"/>
          <w:szCs w:val="18"/>
        </w:rPr>
      </w:pPr>
      <w:r w:rsidRPr="004921F9">
        <w:rPr>
          <w:rFonts w:ascii="Times New Roman" w:hAnsi="Times New Roman"/>
          <w:color w:val="000000"/>
          <w:sz w:val="24"/>
          <w:szCs w:val="24"/>
        </w:rPr>
        <w:lastRenderedPageBreak/>
        <w:t xml:space="preserve">Nilai p dalam penelitian kedua sebesar &lt; 0,05 menunjukkan bahwa kemungkinan untuk menerima Ho (yang menyatakan tidak ada perbedaan hasil pemeriksaan sebelum dan sesudah latihan </w:t>
      </w:r>
      <w:r>
        <w:rPr>
          <w:rFonts w:ascii="Times New Roman" w:hAnsi="Times New Roman"/>
          <w:i/>
          <w:color w:val="000000"/>
          <w:sz w:val="24"/>
          <w:szCs w:val="24"/>
          <w:shd w:val="clear" w:color="auto" w:fill="FFFFFF"/>
        </w:rPr>
        <w:t>progressive muscle relaxation</w:t>
      </w:r>
      <w:r w:rsidRPr="004921F9">
        <w:rPr>
          <w:rFonts w:ascii="Times New Roman" w:hAnsi="Times New Roman"/>
          <w:color w:val="000000"/>
          <w:sz w:val="24"/>
          <w:szCs w:val="24"/>
        </w:rPr>
        <w:t>) sangat kecil, kurang dari 5%. Tetapi peluang menerima Ho ternyata lebih kecil lagi pada penelitian pertama yaitu sebesar 0,1 % (</w:t>
      </w:r>
      <w:r w:rsidRPr="004921F9">
        <w:rPr>
          <w:rFonts w:ascii="Times New Roman" w:hAnsi="Times New Roman"/>
          <w:color w:val="000000"/>
          <w:sz w:val="24"/>
          <w:szCs w:val="18"/>
        </w:rPr>
        <w:t xml:space="preserve">p = 0,001). Perbedaan nilai p menunjukkan bahwa derajad kemaknaan penelitian pertama lebih besar daripada penelitian kedua. Artinya latihan </w:t>
      </w:r>
      <w:r>
        <w:rPr>
          <w:rFonts w:ascii="Times New Roman" w:hAnsi="Times New Roman"/>
          <w:i/>
          <w:color w:val="000000"/>
          <w:sz w:val="24"/>
          <w:szCs w:val="24"/>
          <w:shd w:val="clear" w:color="auto" w:fill="FFFFFF"/>
        </w:rPr>
        <w:t>progressive muscle relaxation</w:t>
      </w:r>
      <w:r w:rsidRPr="004921F9">
        <w:rPr>
          <w:rFonts w:ascii="Times New Roman" w:hAnsi="Times New Roman"/>
          <w:color w:val="000000"/>
          <w:sz w:val="24"/>
          <w:szCs w:val="24"/>
        </w:rPr>
        <w:t xml:space="preserve"> </w:t>
      </w:r>
      <w:r w:rsidRPr="004921F9">
        <w:rPr>
          <w:rFonts w:ascii="Times New Roman" w:hAnsi="Times New Roman"/>
          <w:color w:val="000000"/>
          <w:sz w:val="24"/>
          <w:szCs w:val="18"/>
        </w:rPr>
        <w:t>dengan durasi 30 menit msih lebih baik dalam menurunkan kadar hormon stress, walaupun tanpa dilakkan pengendalian stimulus eksternal.</w:t>
      </w:r>
    </w:p>
    <w:p w:rsidR="000C21DD" w:rsidRDefault="000C21DD" w:rsidP="00CE1848">
      <w:pPr>
        <w:spacing w:after="0" w:line="240" w:lineRule="auto"/>
        <w:jc w:val="both"/>
        <w:rPr>
          <w:rFonts w:ascii="Times New Roman" w:hAnsi="Times New Roman"/>
          <w:b/>
          <w:sz w:val="24"/>
          <w:szCs w:val="24"/>
        </w:rPr>
      </w:pPr>
    </w:p>
    <w:p w:rsidR="00783C60" w:rsidRPr="00D4104B" w:rsidRDefault="00783C60" w:rsidP="00CE1848">
      <w:pPr>
        <w:spacing w:after="0" w:line="240" w:lineRule="auto"/>
        <w:jc w:val="both"/>
        <w:rPr>
          <w:rFonts w:ascii="Times New Roman" w:hAnsi="Times New Roman"/>
          <w:b/>
          <w:sz w:val="24"/>
          <w:szCs w:val="24"/>
        </w:rPr>
      </w:pPr>
      <w:r w:rsidRPr="00D4104B">
        <w:rPr>
          <w:rFonts w:ascii="Times New Roman" w:hAnsi="Times New Roman"/>
          <w:b/>
          <w:sz w:val="24"/>
          <w:szCs w:val="24"/>
        </w:rPr>
        <w:t>SIMPULAN</w:t>
      </w:r>
    </w:p>
    <w:p w:rsidR="00220AFE" w:rsidRDefault="00BA4B95" w:rsidP="00CE1848">
      <w:pPr>
        <w:pStyle w:val="NoSpacing"/>
        <w:ind w:firstLine="698"/>
        <w:jc w:val="both"/>
        <w:rPr>
          <w:rFonts w:ascii="Times New Roman" w:hAnsi="Times New Roman"/>
          <w:color w:val="000000"/>
          <w:sz w:val="24"/>
          <w:szCs w:val="24"/>
        </w:rPr>
      </w:pPr>
      <w:r w:rsidRPr="004921F9">
        <w:rPr>
          <w:rFonts w:ascii="Times New Roman" w:hAnsi="Times New Roman"/>
          <w:color w:val="000000"/>
          <w:sz w:val="24"/>
          <w:szCs w:val="24"/>
        </w:rPr>
        <w:t>Berdasarkan hasil dan pembahasan yang telah Penulis sampaikan, maka ada beberapa hal yang dapat dijadikan kesimpulan, yaitu :</w:t>
      </w:r>
      <w:r w:rsidR="00220AFE">
        <w:rPr>
          <w:rFonts w:ascii="Times New Roman" w:hAnsi="Times New Roman"/>
          <w:color w:val="000000"/>
          <w:sz w:val="24"/>
          <w:szCs w:val="24"/>
        </w:rPr>
        <w:t xml:space="preserve"> </w:t>
      </w:r>
      <w:r w:rsidRPr="004921F9">
        <w:rPr>
          <w:rFonts w:ascii="Times New Roman" w:hAnsi="Times New Roman"/>
          <w:color w:val="000000"/>
          <w:sz w:val="24"/>
          <w:szCs w:val="24"/>
        </w:rPr>
        <w:t xml:space="preserve">Pelaksanaan latihan </w:t>
      </w:r>
      <w:r>
        <w:rPr>
          <w:rFonts w:ascii="Times New Roman" w:hAnsi="Times New Roman"/>
          <w:i/>
          <w:color w:val="000000"/>
          <w:sz w:val="24"/>
          <w:szCs w:val="24"/>
          <w:shd w:val="clear" w:color="auto" w:fill="FFFFFF"/>
        </w:rPr>
        <w:t>progressive muscle relaxation</w:t>
      </w:r>
      <w:r w:rsidRPr="004921F9">
        <w:rPr>
          <w:rFonts w:ascii="Times New Roman" w:hAnsi="Times New Roman"/>
          <w:color w:val="000000"/>
          <w:sz w:val="24"/>
          <w:szCs w:val="24"/>
        </w:rPr>
        <w:t xml:space="preserve"> dalam menurunkan tingkat stress mahasiswa harus dilakukan dengan durasi 30 menit per sesi untuk mendapatkan hasil yang maksimal. Efek latihan </w:t>
      </w:r>
      <w:r>
        <w:rPr>
          <w:rFonts w:ascii="Times New Roman" w:hAnsi="Times New Roman"/>
          <w:i/>
          <w:color w:val="000000"/>
          <w:sz w:val="24"/>
          <w:szCs w:val="24"/>
          <w:shd w:val="clear" w:color="auto" w:fill="FFFFFF"/>
        </w:rPr>
        <w:t>progressive muscle relaxation</w:t>
      </w:r>
      <w:r w:rsidRPr="004921F9">
        <w:rPr>
          <w:rFonts w:ascii="Times New Roman" w:hAnsi="Times New Roman"/>
          <w:color w:val="000000"/>
          <w:sz w:val="24"/>
          <w:szCs w:val="24"/>
        </w:rPr>
        <w:t xml:space="preserve"> dalam menurunkan stress yang dilaksanakan secara rutin minimal 1 hari selama 1 minggu masih dapat dirasakan bahkan hingga 1 bulan setelah latihan terakhir. Latihan </w:t>
      </w:r>
      <w:r>
        <w:rPr>
          <w:rFonts w:ascii="Times New Roman" w:hAnsi="Times New Roman"/>
          <w:i/>
          <w:color w:val="000000"/>
          <w:sz w:val="24"/>
          <w:szCs w:val="24"/>
          <w:shd w:val="clear" w:color="auto" w:fill="FFFFFF"/>
        </w:rPr>
        <w:t>progressive muscle relaxation</w:t>
      </w:r>
      <w:r w:rsidRPr="004921F9">
        <w:rPr>
          <w:rFonts w:ascii="Times New Roman" w:hAnsi="Times New Roman"/>
          <w:color w:val="000000"/>
          <w:sz w:val="24"/>
          <w:szCs w:val="24"/>
        </w:rPr>
        <w:t xml:space="preserve"> bahkan lebih baik dari </w:t>
      </w:r>
      <w:r w:rsidRPr="004921F9">
        <w:rPr>
          <w:rFonts w:ascii="Times New Roman" w:hAnsi="Times New Roman"/>
          <w:i/>
          <w:color w:val="000000"/>
          <w:sz w:val="24"/>
          <w:szCs w:val="24"/>
        </w:rPr>
        <w:t>yoga streching</w:t>
      </w:r>
      <w:r w:rsidRPr="004921F9">
        <w:rPr>
          <w:rFonts w:ascii="Times New Roman" w:hAnsi="Times New Roman"/>
          <w:color w:val="000000"/>
          <w:sz w:val="24"/>
          <w:szCs w:val="24"/>
        </w:rPr>
        <w:t xml:space="preserve"> (</w:t>
      </w:r>
      <w:r w:rsidRPr="004921F9">
        <w:rPr>
          <w:rFonts w:ascii="Times New Roman" w:hAnsi="Times New Roman"/>
          <w:i/>
          <w:color w:val="000000"/>
          <w:sz w:val="24"/>
          <w:szCs w:val="24"/>
        </w:rPr>
        <w:t>hatha</w:t>
      </w:r>
      <w:r w:rsidRPr="004921F9">
        <w:rPr>
          <w:rFonts w:ascii="Times New Roman" w:hAnsi="Times New Roman"/>
          <w:color w:val="000000"/>
          <w:sz w:val="24"/>
          <w:szCs w:val="24"/>
        </w:rPr>
        <w:t xml:space="preserve">) untuk mencapai </w:t>
      </w:r>
      <w:r w:rsidRPr="004921F9">
        <w:rPr>
          <w:rFonts w:ascii="Times New Roman" w:hAnsi="Times New Roman"/>
          <w:i/>
          <w:color w:val="000000"/>
          <w:sz w:val="24"/>
          <w:szCs w:val="24"/>
        </w:rPr>
        <w:t xml:space="preserve">disengagement </w:t>
      </w:r>
      <w:r w:rsidRPr="004921F9">
        <w:rPr>
          <w:rFonts w:ascii="Times New Roman" w:hAnsi="Times New Roman"/>
          <w:color w:val="000000"/>
          <w:sz w:val="24"/>
          <w:szCs w:val="24"/>
        </w:rPr>
        <w:t>dan</w:t>
      </w:r>
      <w:r w:rsidRPr="004921F9">
        <w:rPr>
          <w:rFonts w:ascii="Times New Roman" w:hAnsi="Times New Roman"/>
          <w:i/>
          <w:color w:val="000000"/>
          <w:sz w:val="24"/>
          <w:szCs w:val="24"/>
        </w:rPr>
        <w:t xml:space="preserve"> </w:t>
      </w:r>
      <w:r w:rsidRPr="004921F9">
        <w:rPr>
          <w:rFonts w:ascii="Times New Roman" w:hAnsi="Times New Roman"/>
          <w:color w:val="000000"/>
          <w:sz w:val="24"/>
          <w:szCs w:val="24"/>
        </w:rPr>
        <w:t xml:space="preserve"> </w:t>
      </w:r>
      <w:r w:rsidRPr="004921F9">
        <w:rPr>
          <w:rFonts w:ascii="Times New Roman" w:hAnsi="Times New Roman"/>
          <w:i/>
          <w:color w:val="000000"/>
          <w:sz w:val="24"/>
          <w:szCs w:val="24"/>
        </w:rPr>
        <w:t xml:space="preserve">physical relaxation </w:t>
      </w:r>
      <w:r w:rsidRPr="004921F9">
        <w:rPr>
          <w:rFonts w:ascii="Times New Roman" w:hAnsi="Times New Roman"/>
          <w:color w:val="000000"/>
          <w:sz w:val="24"/>
          <w:szCs w:val="24"/>
        </w:rPr>
        <w:t xml:space="preserve">jika dilakukan minimal 1 hari dalam seminggu selama 4 minggu serta mencapai </w:t>
      </w:r>
      <w:r w:rsidRPr="004921F9">
        <w:rPr>
          <w:rFonts w:ascii="Times New Roman" w:hAnsi="Times New Roman"/>
          <w:i/>
          <w:color w:val="000000"/>
          <w:sz w:val="24"/>
          <w:szCs w:val="24"/>
        </w:rPr>
        <w:t>joy</w:t>
      </w:r>
      <w:r w:rsidRPr="004921F9">
        <w:rPr>
          <w:rFonts w:ascii="Times New Roman" w:hAnsi="Times New Roman"/>
          <w:color w:val="000000"/>
          <w:sz w:val="24"/>
          <w:szCs w:val="24"/>
        </w:rPr>
        <w:t xml:space="preserve"> dan </w:t>
      </w:r>
      <w:r w:rsidRPr="004921F9">
        <w:rPr>
          <w:rFonts w:ascii="Times New Roman" w:hAnsi="Times New Roman"/>
          <w:i/>
          <w:color w:val="000000"/>
          <w:sz w:val="24"/>
          <w:szCs w:val="24"/>
        </w:rPr>
        <w:t xml:space="preserve">mental quiet </w:t>
      </w:r>
      <w:r w:rsidRPr="004921F9">
        <w:rPr>
          <w:rFonts w:ascii="Times New Roman" w:hAnsi="Times New Roman"/>
          <w:color w:val="000000"/>
          <w:sz w:val="24"/>
          <w:szCs w:val="24"/>
        </w:rPr>
        <w:t>yang lebih baik pula jika diteruskan sampai minggu kelima</w:t>
      </w:r>
      <w:r w:rsidRPr="004921F9">
        <w:rPr>
          <w:rFonts w:ascii="Times New Roman" w:hAnsi="Times New Roman"/>
          <w:i/>
          <w:color w:val="000000"/>
          <w:sz w:val="24"/>
          <w:szCs w:val="24"/>
        </w:rPr>
        <w:t xml:space="preserve">. </w:t>
      </w:r>
    </w:p>
    <w:p w:rsidR="00220AFE" w:rsidRDefault="00BA4B95" w:rsidP="00CE1848">
      <w:pPr>
        <w:pStyle w:val="NoSpacing"/>
        <w:ind w:firstLine="720"/>
        <w:jc w:val="both"/>
        <w:rPr>
          <w:rFonts w:ascii="Times New Roman" w:hAnsi="Times New Roman"/>
          <w:color w:val="000000"/>
          <w:sz w:val="24"/>
          <w:szCs w:val="24"/>
        </w:rPr>
      </w:pPr>
      <w:r w:rsidRPr="00220AFE">
        <w:rPr>
          <w:rFonts w:ascii="Times New Roman" w:hAnsi="Times New Roman"/>
          <w:color w:val="000000"/>
          <w:sz w:val="24"/>
          <w:szCs w:val="24"/>
        </w:rPr>
        <w:t xml:space="preserve">Pelaksanaan latihan </w:t>
      </w:r>
      <w:r w:rsidRPr="00220AFE">
        <w:rPr>
          <w:rFonts w:ascii="Times New Roman" w:hAnsi="Times New Roman"/>
          <w:i/>
          <w:color w:val="000000"/>
          <w:sz w:val="24"/>
          <w:szCs w:val="24"/>
          <w:shd w:val="clear" w:color="auto" w:fill="FFFFFF"/>
        </w:rPr>
        <w:t>progressive muscle relaxation</w:t>
      </w:r>
      <w:r w:rsidRPr="00220AFE">
        <w:rPr>
          <w:rFonts w:ascii="Times New Roman" w:hAnsi="Times New Roman"/>
          <w:color w:val="000000"/>
          <w:sz w:val="24"/>
          <w:szCs w:val="24"/>
        </w:rPr>
        <w:t xml:space="preserve"> dalam menurunkan tingkat kecemasan mahasiswa idealnya juga dilaksanakan dengan durasi 30 menit dalam satu sesi. Sesi latihan dengan durasi kurang dari itu kurang bermakna dalam menurunkan tingkat kecemasan mahasiswa.</w:t>
      </w:r>
    </w:p>
    <w:p w:rsidR="00BA4B95" w:rsidRPr="004921F9" w:rsidRDefault="00BA4B95" w:rsidP="00CE1848">
      <w:pPr>
        <w:pStyle w:val="NoSpacing"/>
        <w:ind w:firstLine="720"/>
        <w:jc w:val="both"/>
        <w:rPr>
          <w:rFonts w:ascii="Times New Roman" w:hAnsi="Times New Roman"/>
          <w:color w:val="000000"/>
          <w:sz w:val="24"/>
          <w:szCs w:val="24"/>
        </w:rPr>
      </w:pPr>
      <w:r w:rsidRPr="004921F9">
        <w:rPr>
          <w:rFonts w:ascii="Times New Roman" w:hAnsi="Times New Roman"/>
          <w:color w:val="000000"/>
          <w:sz w:val="24"/>
          <w:szCs w:val="24"/>
        </w:rPr>
        <w:t xml:space="preserve">Pelaksanaan latihan </w:t>
      </w:r>
      <w:r>
        <w:rPr>
          <w:rFonts w:ascii="Times New Roman" w:hAnsi="Times New Roman"/>
          <w:i/>
          <w:color w:val="000000"/>
          <w:sz w:val="24"/>
          <w:szCs w:val="24"/>
          <w:shd w:val="clear" w:color="auto" w:fill="FFFFFF"/>
        </w:rPr>
        <w:t>progressive muscle relaxation</w:t>
      </w:r>
      <w:r w:rsidRPr="004921F9">
        <w:rPr>
          <w:rFonts w:ascii="Times New Roman" w:hAnsi="Times New Roman"/>
          <w:color w:val="000000"/>
          <w:sz w:val="24"/>
          <w:szCs w:val="24"/>
        </w:rPr>
        <w:t xml:space="preserve"> dalam menurunkan kadar </w:t>
      </w:r>
      <w:r w:rsidRPr="004921F9">
        <w:rPr>
          <w:rFonts w:ascii="Times New Roman" w:hAnsi="Times New Roman"/>
          <w:i/>
          <w:color w:val="000000"/>
          <w:sz w:val="24"/>
          <w:szCs w:val="24"/>
        </w:rPr>
        <w:t xml:space="preserve">cortisol </w:t>
      </w:r>
      <w:r w:rsidRPr="004921F9">
        <w:rPr>
          <w:rFonts w:ascii="Times New Roman" w:hAnsi="Times New Roman"/>
          <w:color w:val="000000"/>
          <w:sz w:val="24"/>
          <w:szCs w:val="24"/>
        </w:rPr>
        <w:t>pada mahasiswa juga harus dilakukan dengan 1 sesi penuh (30 menit). Hasil yang lebih baik akan diperoleh apabila dilakukan modifikasi lingkungan untuk membatasi stimulus eksternal selama sesi latihan berlangsung. Dampak dari pengendalian ini bisa mencapai tingkat relaksasi mendekati hasil yang dicapai dengan tidur.</w:t>
      </w:r>
    </w:p>
    <w:p w:rsidR="00783C60" w:rsidRDefault="00783C60" w:rsidP="00C31594">
      <w:pPr>
        <w:spacing w:after="0"/>
        <w:jc w:val="both"/>
        <w:rPr>
          <w:rFonts w:ascii="Times New Roman" w:hAnsi="Times New Roman"/>
          <w:sz w:val="24"/>
          <w:szCs w:val="24"/>
        </w:rPr>
      </w:pPr>
    </w:p>
    <w:p w:rsidR="00D65CCB" w:rsidRDefault="003F32F2" w:rsidP="000F5DC4">
      <w:pPr>
        <w:spacing w:after="0"/>
        <w:jc w:val="both"/>
        <w:rPr>
          <w:rFonts w:ascii="Times New Roman" w:hAnsi="Times New Roman"/>
          <w:b/>
          <w:sz w:val="24"/>
          <w:szCs w:val="24"/>
          <w:lang w:val="id-ID"/>
        </w:rPr>
      </w:pPr>
      <w:r w:rsidRPr="00293A7C">
        <w:rPr>
          <w:rFonts w:ascii="Times New Roman" w:hAnsi="Times New Roman"/>
          <w:b/>
          <w:sz w:val="24"/>
          <w:szCs w:val="24"/>
        </w:rPr>
        <w:t>DAFTAR PUSTAKA</w:t>
      </w:r>
    </w:p>
    <w:p w:rsidR="005F34D9" w:rsidRPr="004921F9" w:rsidRDefault="005F34D9" w:rsidP="00CE1848">
      <w:pPr>
        <w:pStyle w:val="NoSpacing"/>
        <w:ind w:left="426" w:hanging="426"/>
        <w:jc w:val="both"/>
        <w:rPr>
          <w:rFonts w:ascii="Times New Roman" w:hAnsi="Times New Roman"/>
          <w:color w:val="000000"/>
          <w:sz w:val="24"/>
          <w:szCs w:val="24"/>
          <w:shd w:val="clear" w:color="auto" w:fill="FFFFFF"/>
        </w:rPr>
      </w:pPr>
      <w:r w:rsidRPr="004921F9">
        <w:rPr>
          <w:rFonts w:ascii="Times New Roman" w:hAnsi="Times New Roman"/>
          <w:color w:val="000000"/>
          <w:sz w:val="24"/>
          <w:szCs w:val="24"/>
          <w:shd w:val="clear" w:color="auto" w:fill="FFFFFF"/>
        </w:rPr>
        <w:t xml:space="preserve">Alexandru, B.V., Robert, V., Viorel, L., Vasile, B. (2009) Treating Primary Insomnia: A Comparative Study of Self-Help Methods and Progressive Muscle Relaxation. </w:t>
      </w:r>
      <w:r w:rsidRPr="004921F9">
        <w:rPr>
          <w:rFonts w:ascii="Times New Roman" w:hAnsi="Times New Roman"/>
          <w:i/>
          <w:color w:val="000000"/>
          <w:sz w:val="24"/>
          <w:szCs w:val="24"/>
          <w:shd w:val="clear" w:color="auto" w:fill="FFFFFF"/>
        </w:rPr>
        <w:t>Journal of Cognitive and Behavioral Psychotherapies</w:t>
      </w:r>
      <w:r w:rsidRPr="004921F9">
        <w:rPr>
          <w:rFonts w:ascii="Times New Roman" w:hAnsi="Times New Roman"/>
          <w:color w:val="000000"/>
          <w:sz w:val="24"/>
          <w:szCs w:val="24"/>
          <w:shd w:val="clear" w:color="auto" w:fill="FFFFFF"/>
        </w:rPr>
        <w:t>, Vol. 9, No. 1, March 2009, 67-82.</w:t>
      </w:r>
    </w:p>
    <w:p w:rsidR="005F34D9" w:rsidRPr="004921F9" w:rsidRDefault="005F34D9" w:rsidP="00CE1848">
      <w:pPr>
        <w:pStyle w:val="NoSpacing"/>
        <w:ind w:left="426" w:hanging="426"/>
        <w:jc w:val="both"/>
        <w:rPr>
          <w:rFonts w:ascii="Times New Roman" w:hAnsi="Times New Roman"/>
          <w:color w:val="000000"/>
          <w:sz w:val="24"/>
          <w:szCs w:val="24"/>
          <w:shd w:val="clear" w:color="auto" w:fill="FFFFFF"/>
        </w:rPr>
      </w:pPr>
      <w:r w:rsidRPr="004921F9">
        <w:rPr>
          <w:rFonts w:ascii="Times New Roman" w:hAnsi="Times New Roman"/>
          <w:color w:val="000000"/>
          <w:sz w:val="24"/>
          <w:szCs w:val="24"/>
          <w:shd w:val="clear" w:color="auto" w:fill="FFFFFF"/>
        </w:rPr>
        <w:t>Boyd, C. (2014) Study Skills for Nurses Student.</w:t>
      </w:r>
      <w:r w:rsidRPr="004921F9">
        <w:rPr>
          <w:rFonts w:ascii="Times New Roman" w:hAnsi="Times New Roman"/>
          <w:i/>
          <w:color w:val="000000"/>
          <w:sz w:val="24"/>
          <w:szCs w:val="24"/>
          <w:shd w:val="clear" w:color="auto" w:fill="FFFFFF"/>
        </w:rPr>
        <w:t xml:space="preserve"> Survival Skills Series : Survive your nursing course with these essential guides for all student nurses</w:t>
      </w:r>
      <w:r w:rsidRPr="004921F9">
        <w:rPr>
          <w:rFonts w:ascii="Times New Roman" w:hAnsi="Times New Roman"/>
          <w:color w:val="000000"/>
          <w:sz w:val="24"/>
          <w:szCs w:val="24"/>
          <w:shd w:val="clear" w:color="auto" w:fill="FFFFFF"/>
        </w:rPr>
        <w:t>. West Sussex : John Wiley &amp; Sons, Ltd</w:t>
      </w:r>
    </w:p>
    <w:p w:rsidR="005F34D9" w:rsidRPr="004921F9" w:rsidRDefault="005F34D9" w:rsidP="00CE1848">
      <w:pPr>
        <w:pStyle w:val="NoSpacing"/>
        <w:ind w:left="426" w:hanging="426"/>
        <w:jc w:val="both"/>
        <w:rPr>
          <w:rFonts w:ascii="Times New Roman" w:hAnsi="Times New Roman"/>
          <w:color w:val="000000"/>
          <w:sz w:val="24"/>
          <w:szCs w:val="24"/>
          <w:shd w:val="clear" w:color="auto" w:fill="FFFFFF"/>
        </w:rPr>
      </w:pPr>
      <w:r w:rsidRPr="004921F9">
        <w:rPr>
          <w:rFonts w:ascii="Times New Roman" w:hAnsi="Times New Roman"/>
          <w:color w:val="000000"/>
          <w:sz w:val="24"/>
          <w:szCs w:val="24"/>
          <w:shd w:val="clear" w:color="auto" w:fill="FFFFFF"/>
        </w:rPr>
        <w:t xml:space="preserve">Chiang,Y.C., Arendt, S.W., Zheng, T., Hanisch, K.A. (2012) The Effects of Sleep on Academic Performance and Job Performance. </w:t>
      </w:r>
      <w:r w:rsidRPr="004921F9">
        <w:rPr>
          <w:rFonts w:ascii="Times New Roman" w:hAnsi="Times New Roman"/>
          <w:i/>
          <w:color w:val="000000"/>
          <w:sz w:val="24"/>
          <w:szCs w:val="24"/>
        </w:rPr>
        <w:t xml:space="preserve">College Student Journal. </w:t>
      </w:r>
    </w:p>
    <w:p w:rsidR="005F34D9" w:rsidRPr="004921F9" w:rsidRDefault="005F34D9" w:rsidP="00CE1848">
      <w:pPr>
        <w:pStyle w:val="NoSpacing"/>
        <w:ind w:left="426" w:hanging="426"/>
        <w:jc w:val="both"/>
        <w:rPr>
          <w:rFonts w:ascii="Times New Roman" w:hAnsi="Times New Roman"/>
          <w:color w:val="000000"/>
          <w:sz w:val="24"/>
          <w:szCs w:val="24"/>
          <w:shd w:val="clear" w:color="auto" w:fill="FFFFFF"/>
        </w:rPr>
      </w:pPr>
      <w:r w:rsidRPr="004921F9">
        <w:rPr>
          <w:rFonts w:ascii="Times New Roman" w:hAnsi="Times New Roman"/>
          <w:color w:val="000000"/>
          <w:sz w:val="24"/>
          <w:szCs w:val="24"/>
          <w:shd w:val="clear" w:color="auto" w:fill="FFFFFF"/>
        </w:rPr>
        <w:t>Cheung, Y. L., Molassiotis, A., &amp; Chiang, A. M. (2011). A pilot study on the effect of progressive muscle relaxation training of patients after stoma surgery. </w:t>
      </w:r>
      <w:r w:rsidRPr="004921F9">
        <w:rPr>
          <w:rFonts w:ascii="Times New Roman" w:hAnsi="Times New Roman"/>
          <w:i/>
          <w:color w:val="000000"/>
          <w:sz w:val="24"/>
          <w:szCs w:val="24"/>
          <w:shd w:val="clear" w:color="auto" w:fill="FFFFFF"/>
        </w:rPr>
        <w:t>European Journal Of Cancer Care</w:t>
      </w:r>
      <w:r w:rsidRPr="004921F9">
        <w:rPr>
          <w:rFonts w:ascii="Times New Roman" w:hAnsi="Times New Roman"/>
          <w:color w:val="000000"/>
          <w:sz w:val="24"/>
          <w:szCs w:val="24"/>
          <w:shd w:val="clear" w:color="auto" w:fill="FFFFFF"/>
        </w:rPr>
        <w:t>, 10(2), 107-114.</w:t>
      </w:r>
    </w:p>
    <w:p w:rsidR="005F34D9" w:rsidRPr="004921F9" w:rsidRDefault="005F34D9" w:rsidP="00CE1848">
      <w:pPr>
        <w:pStyle w:val="NoSpacing"/>
        <w:ind w:left="426" w:hanging="426"/>
        <w:jc w:val="both"/>
        <w:rPr>
          <w:rFonts w:ascii="Times New Roman" w:hAnsi="Times New Roman"/>
          <w:color w:val="000000"/>
          <w:sz w:val="24"/>
          <w:szCs w:val="24"/>
          <w:shd w:val="clear" w:color="auto" w:fill="FFFFFF"/>
        </w:rPr>
      </w:pPr>
      <w:r w:rsidRPr="004921F9">
        <w:rPr>
          <w:rFonts w:ascii="Times New Roman" w:hAnsi="Times New Roman"/>
          <w:color w:val="000000"/>
          <w:sz w:val="24"/>
          <w:szCs w:val="24"/>
          <w:shd w:val="clear" w:color="auto" w:fill="FFFFFF"/>
        </w:rPr>
        <w:t>Clark, C. M., Nguyen, D. T., &amp; Barbosa-Leiker, C. (2014). Student Perceptions of Stress, Coping, Relationships, and Academic Civility.</w:t>
      </w:r>
    </w:p>
    <w:p w:rsidR="005F34D9" w:rsidRPr="004921F9" w:rsidRDefault="005F34D9" w:rsidP="00CE1848">
      <w:pPr>
        <w:pStyle w:val="NoSpacing"/>
        <w:ind w:left="426" w:hanging="426"/>
        <w:jc w:val="both"/>
        <w:rPr>
          <w:rFonts w:ascii="Times New Roman" w:hAnsi="Times New Roman"/>
          <w:color w:val="000000"/>
          <w:sz w:val="24"/>
          <w:szCs w:val="24"/>
          <w:shd w:val="clear" w:color="auto" w:fill="FFFFFF"/>
        </w:rPr>
      </w:pPr>
      <w:r w:rsidRPr="004921F9">
        <w:rPr>
          <w:rFonts w:ascii="Times New Roman" w:hAnsi="Times New Roman"/>
          <w:color w:val="000000"/>
          <w:sz w:val="24"/>
          <w:szCs w:val="24"/>
          <w:shd w:val="clear" w:color="auto" w:fill="FFFFFF"/>
        </w:rPr>
        <w:t xml:space="preserve">Dayapoğlu, N., &amp; Tan, M. (2012). Evaluation of the effect of progressive relaxation exercises on fatigue and sleep quality in patients with multiple sclerosis. </w:t>
      </w:r>
      <w:r w:rsidRPr="004921F9">
        <w:rPr>
          <w:rFonts w:ascii="Times New Roman" w:hAnsi="Times New Roman"/>
          <w:i/>
          <w:color w:val="000000"/>
          <w:sz w:val="24"/>
          <w:szCs w:val="24"/>
          <w:shd w:val="clear" w:color="auto" w:fill="FFFFFF"/>
        </w:rPr>
        <w:t>Journal Of Alternative And Complementary Medicine (New York, N.Y.)</w:t>
      </w:r>
      <w:r w:rsidRPr="004921F9">
        <w:rPr>
          <w:rFonts w:ascii="Times New Roman" w:hAnsi="Times New Roman"/>
          <w:color w:val="000000"/>
          <w:sz w:val="24"/>
          <w:szCs w:val="24"/>
          <w:shd w:val="clear" w:color="auto" w:fill="FFFFFF"/>
        </w:rPr>
        <w:t>, 18(10), 983-987. doi:10.1089/acm.2011.0390</w:t>
      </w:r>
    </w:p>
    <w:p w:rsidR="005F34D9" w:rsidRPr="004921F9" w:rsidRDefault="005F34D9" w:rsidP="00CE1848">
      <w:pPr>
        <w:pStyle w:val="NoSpacing"/>
        <w:ind w:left="426" w:hanging="426"/>
        <w:jc w:val="both"/>
        <w:rPr>
          <w:rFonts w:ascii="Times New Roman" w:hAnsi="Times New Roman"/>
          <w:color w:val="000000"/>
          <w:sz w:val="24"/>
          <w:szCs w:val="24"/>
          <w:shd w:val="clear" w:color="auto" w:fill="FFFFFF"/>
        </w:rPr>
      </w:pPr>
      <w:r w:rsidRPr="004921F9">
        <w:rPr>
          <w:rFonts w:ascii="Times New Roman" w:hAnsi="Times New Roman"/>
          <w:color w:val="000000"/>
          <w:sz w:val="24"/>
          <w:szCs w:val="24"/>
          <w:shd w:val="clear" w:color="auto" w:fill="FFFFFF"/>
        </w:rPr>
        <w:lastRenderedPageBreak/>
        <w:t>Dehdari, T., Heidarnia, A., Ramezankhani, A., Sadeghian, S., &amp; Ghofranipour, F. (2009). Effects of progressive muscular relaxation training on quality of life in anxious patients after coronary artery bypass graft surgery. </w:t>
      </w:r>
      <w:r w:rsidRPr="004921F9">
        <w:rPr>
          <w:rFonts w:ascii="Times New Roman" w:hAnsi="Times New Roman"/>
          <w:i/>
          <w:color w:val="000000"/>
          <w:sz w:val="24"/>
          <w:szCs w:val="24"/>
          <w:shd w:val="clear" w:color="auto" w:fill="FFFFFF"/>
        </w:rPr>
        <w:t>The Indian Journal Of Medical Research</w:t>
      </w:r>
      <w:r w:rsidRPr="004921F9">
        <w:rPr>
          <w:rFonts w:ascii="Times New Roman" w:hAnsi="Times New Roman"/>
          <w:color w:val="000000"/>
          <w:sz w:val="24"/>
          <w:szCs w:val="24"/>
          <w:shd w:val="clear" w:color="auto" w:fill="FFFFFF"/>
        </w:rPr>
        <w:t>, 129(5), 603-608</w:t>
      </w:r>
    </w:p>
    <w:p w:rsidR="005F34D9" w:rsidRPr="004921F9" w:rsidRDefault="005F34D9" w:rsidP="00CE1848">
      <w:pPr>
        <w:pStyle w:val="NoSpacing"/>
        <w:ind w:left="426" w:hanging="426"/>
        <w:jc w:val="both"/>
        <w:rPr>
          <w:rFonts w:ascii="Times New Roman" w:hAnsi="Times New Roman"/>
          <w:color w:val="000000"/>
          <w:sz w:val="24"/>
          <w:szCs w:val="24"/>
          <w:shd w:val="clear" w:color="auto" w:fill="FFFFFF"/>
        </w:rPr>
      </w:pPr>
      <w:r w:rsidRPr="004921F9">
        <w:rPr>
          <w:rFonts w:ascii="Times New Roman" w:hAnsi="Times New Roman"/>
          <w:color w:val="000000"/>
          <w:sz w:val="24"/>
          <w:szCs w:val="24"/>
          <w:shd w:val="clear" w:color="auto" w:fill="FFFFFF"/>
        </w:rPr>
        <w:t>Demiralp, M., Oflaz, F., &amp; Komurcu, S. (2010). Effects of relaxation training on sleep quality and fatigue in patients with breast cancer undergoing adjuvant chemotherapy. </w:t>
      </w:r>
      <w:r w:rsidRPr="004921F9">
        <w:rPr>
          <w:rFonts w:ascii="Times New Roman" w:hAnsi="Times New Roman"/>
          <w:i/>
          <w:color w:val="000000"/>
          <w:sz w:val="24"/>
          <w:szCs w:val="24"/>
          <w:shd w:val="clear" w:color="auto" w:fill="FFFFFF"/>
        </w:rPr>
        <w:t>Journal Of Clinical Nursing</w:t>
      </w:r>
      <w:r w:rsidRPr="004921F9">
        <w:rPr>
          <w:rFonts w:ascii="Times New Roman" w:hAnsi="Times New Roman"/>
          <w:color w:val="000000"/>
          <w:sz w:val="24"/>
          <w:szCs w:val="24"/>
          <w:shd w:val="clear" w:color="auto" w:fill="FFFFFF"/>
        </w:rPr>
        <w:t>, 19(7-8), 1073-1083. doi:10.1111/j.1365-2702.2009.03037.x</w:t>
      </w:r>
    </w:p>
    <w:p w:rsidR="005F34D9" w:rsidRPr="004921F9" w:rsidRDefault="005F34D9" w:rsidP="00CE1848">
      <w:pPr>
        <w:pStyle w:val="NoSpacing"/>
        <w:ind w:left="426" w:hanging="426"/>
        <w:jc w:val="both"/>
        <w:rPr>
          <w:rFonts w:ascii="Times New Roman" w:hAnsi="Times New Roman"/>
          <w:color w:val="000000"/>
          <w:sz w:val="24"/>
          <w:szCs w:val="24"/>
          <w:shd w:val="clear" w:color="auto" w:fill="FFFFFF"/>
        </w:rPr>
      </w:pPr>
      <w:r w:rsidRPr="004921F9">
        <w:rPr>
          <w:rFonts w:ascii="Times New Roman" w:hAnsi="Times New Roman"/>
          <w:color w:val="000000"/>
          <w:sz w:val="24"/>
          <w:szCs w:val="24"/>
          <w:shd w:val="clear" w:color="auto" w:fill="FFFFFF"/>
        </w:rPr>
        <w:t>Fatima, H. (2014). An extensive mixed-methods analysis: mindfulness meditation, attentional abilities, perceived stress and emotional acceptance.</w:t>
      </w:r>
    </w:p>
    <w:p w:rsidR="005F34D9" w:rsidRPr="004921F9" w:rsidRDefault="005F34D9" w:rsidP="00CE1848">
      <w:pPr>
        <w:pStyle w:val="NoSpacing"/>
        <w:ind w:left="426" w:hanging="426"/>
        <w:jc w:val="both"/>
        <w:rPr>
          <w:rFonts w:ascii="Times New Roman" w:hAnsi="Times New Roman"/>
          <w:color w:val="000000"/>
          <w:sz w:val="24"/>
          <w:szCs w:val="24"/>
          <w:shd w:val="clear" w:color="auto" w:fill="FFFFFF"/>
        </w:rPr>
      </w:pPr>
      <w:r w:rsidRPr="004921F9">
        <w:rPr>
          <w:rFonts w:ascii="Times New Roman" w:hAnsi="Times New Roman"/>
          <w:color w:val="000000"/>
          <w:sz w:val="24"/>
          <w:szCs w:val="24"/>
          <w:shd w:val="clear" w:color="auto" w:fill="FFFFFF"/>
        </w:rPr>
        <w:t>Feldman, D. D. (2012). Can Hope be Changed in 90 Minutes? Testing the Efficacy of a Single-Session Goal-Pursuit Intervention for College Students. </w:t>
      </w:r>
      <w:r w:rsidRPr="004921F9">
        <w:rPr>
          <w:rFonts w:ascii="Times New Roman" w:hAnsi="Times New Roman"/>
          <w:i/>
          <w:color w:val="000000"/>
          <w:sz w:val="24"/>
          <w:szCs w:val="24"/>
          <w:shd w:val="clear" w:color="auto" w:fill="FFFFFF"/>
        </w:rPr>
        <w:t>Journal Of Happiness Studies</w:t>
      </w:r>
      <w:r w:rsidRPr="004921F9">
        <w:rPr>
          <w:rFonts w:ascii="Times New Roman" w:hAnsi="Times New Roman"/>
          <w:color w:val="000000"/>
          <w:sz w:val="24"/>
          <w:szCs w:val="24"/>
          <w:shd w:val="clear" w:color="auto" w:fill="FFFFFF"/>
        </w:rPr>
        <w:t>, 13(4), 745-759.</w:t>
      </w:r>
    </w:p>
    <w:p w:rsidR="005F34D9" w:rsidRPr="004921F9" w:rsidRDefault="005F34D9" w:rsidP="00CE1848">
      <w:pPr>
        <w:pStyle w:val="NoSpacing"/>
        <w:ind w:left="426" w:hanging="426"/>
        <w:jc w:val="both"/>
        <w:rPr>
          <w:rFonts w:ascii="Times New Roman" w:hAnsi="Times New Roman"/>
          <w:color w:val="000000"/>
          <w:sz w:val="24"/>
          <w:szCs w:val="24"/>
          <w:shd w:val="clear" w:color="auto" w:fill="FFFFFF"/>
        </w:rPr>
      </w:pPr>
      <w:r w:rsidRPr="004921F9">
        <w:rPr>
          <w:rFonts w:ascii="Times New Roman" w:hAnsi="Times New Roman"/>
          <w:color w:val="000000"/>
          <w:sz w:val="24"/>
          <w:szCs w:val="24"/>
          <w:shd w:val="clear" w:color="auto" w:fill="FFFFFF"/>
        </w:rPr>
        <w:t xml:space="preserve">Gaultney, J.F. (2010) The Prevalence of Sleep Disorders in College Students: Impact on Academic Performance. </w:t>
      </w:r>
      <w:r w:rsidRPr="004921F9">
        <w:rPr>
          <w:rFonts w:ascii="Times New Roman" w:hAnsi="Times New Roman"/>
          <w:i/>
          <w:color w:val="000000"/>
          <w:sz w:val="24"/>
          <w:szCs w:val="24"/>
          <w:shd w:val="clear" w:color="auto" w:fill="FFFFFF"/>
        </w:rPr>
        <w:t>Journal of American College Health</w:t>
      </w:r>
      <w:r w:rsidRPr="004921F9">
        <w:rPr>
          <w:rFonts w:ascii="Times New Roman" w:hAnsi="Times New Roman"/>
          <w:color w:val="000000"/>
          <w:sz w:val="24"/>
          <w:szCs w:val="24"/>
          <w:shd w:val="clear" w:color="auto" w:fill="FFFFFF"/>
        </w:rPr>
        <w:t>, Vol. 59, No. 2</w:t>
      </w:r>
    </w:p>
    <w:p w:rsidR="005F34D9" w:rsidRPr="004921F9" w:rsidRDefault="005F34D9" w:rsidP="00CE1848">
      <w:pPr>
        <w:pStyle w:val="NoSpacing"/>
        <w:ind w:left="426" w:hanging="426"/>
        <w:jc w:val="both"/>
        <w:rPr>
          <w:rFonts w:ascii="Times New Roman" w:hAnsi="Times New Roman"/>
          <w:color w:val="000000"/>
          <w:sz w:val="24"/>
          <w:szCs w:val="24"/>
          <w:shd w:val="clear" w:color="auto" w:fill="FFFFFF"/>
        </w:rPr>
      </w:pPr>
      <w:r w:rsidRPr="004921F9">
        <w:rPr>
          <w:rFonts w:ascii="Times New Roman" w:hAnsi="Times New Roman"/>
          <w:color w:val="000000"/>
          <w:sz w:val="24"/>
          <w:szCs w:val="24"/>
          <w:shd w:val="clear" w:color="auto" w:fill="FFFFFF"/>
        </w:rPr>
        <w:t>Ghafari, S., Fazlolah A., Nabavi, M., Anoshirvan, K., Memarian, R., and Rafatbakhsh, M. (2009). "Effectiveness of applying progressive muscle relaxation technique on quality of life of patients with multiple sclerosis." </w:t>
      </w:r>
      <w:r w:rsidRPr="004921F9">
        <w:rPr>
          <w:rFonts w:ascii="Times New Roman" w:hAnsi="Times New Roman"/>
          <w:i/>
          <w:color w:val="000000"/>
          <w:sz w:val="24"/>
          <w:szCs w:val="24"/>
          <w:shd w:val="clear" w:color="auto" w:fill="FFFFFF"/>
        </w:rPr>
        <w:t>Journal Of Clinical Nursing</w:t>
      </w:r>
      <w:r w:rsidRPr="004921F9">
        <w:rPr>
          <w:rFonts w:ascii="Times New Roman" w:hAnsi="Times New Roman"/>
          <w:color w:val="000000"/>
          <w:sz w:val="24"/>
          <w:szCs w:val="24"/>
          <w:shd w:val="clear" w:color="auto" w:fill="FFFFFF"/>
        </w:rPr>
        <w:t> </w:t>
      </w:r>
      <w:r w:rsidRPr="004921F9">
        <w:rPr>
          <w:rFonts w:ascii="Times New Roman" w:hAnsi="Times New Roman"/>
          <w:i/>
          <w:color w:val="000000"/>
          <w:sz w:val="24"/>
          <w:szCs w:val="24"/>
          <w:shd w:val="clear" w:color="auto" w:fill="FFFFFF"/>
        </w:rPr>
        <w:t>18</w:t>
      </w:r>
      <w:r w:rsidRPr="004921F9">
        <w:rPr>
          <w:rFonts w:ascii="Times New Roman" w:hAnsi="Times New Roman"/>
          <w:color w:val="000000"/>
          <w:sz w:val="24"/>
          <w:szCs w:val="24"/>
          <w:shd w:val="clear" w:color="auto" w:fill="FFFFFF"/>
        </w:rPr>
        <w:t>, no. 15: 2171-2179. MEDLINE with Full Text, EBSCOhost (accessed November 22, 2014)</w:t>
      </w:r>
    </w:p>
    <w:p w:rsidR="005F34D9" w:rsidRPr="004921F9" w:rsidRDefault="005F34D9" w:rsidP="00CE1848">
      <w:pPr>
        <w:pStyle w:val="NoSpacing"/>
        <w:ind w:left="426" w:hanging="426"/>
        <w:jc w:val="both"/>
        <w:rPr>
          <w:rFonts w:ascii="Times New Roman" w:hAnsi="Times New Roman"/>
          <w:color w:val="000000"/>
          <w:sz w:val="24"/>
          <w:szCs w:val="24"/>
          <w:shd w:val="clear" w:color="auto" w:fill="FFFFFF"/>
        </w:rPr>
      </w:pPr>
      <w:r w:rsidRPr="004921F9">
        <w:rPr>
          <w:rFonts w:ascii="Times New Roman" w:hAnsi="Times New Roman"/>
          <w:color w:val="000000"/>
          <w:sz w:val="24"/>
          <w:szCs w:val="24"/>
          <w:shd w:val="clear" w:color="auto" w:fill="FFFFFF"/>
        </w:rPr>
        <w:t xml:space="preserve">Ghoncheh, S., Smith, J.C. (2004) Progressive Muscle Relaxation, Yoga Stretching, and ABC Relaxation Theory. </w:t>
      </w:r>
      <w:r w:rsidRPr="004921F9">
        <w:rPr>
          <w:rFonts w:ascii="Times New Roman" w:hAnsi="Times New Roman"/>
          <w:i/>
          <w:color w:val="000000"/>
          <w:sz w:val="24"/>
          <w:szCs w:val="24"/>
          <w:shd w:val="clear" w:color="auto" w:fill="FFFFFF"/>
        </w:rPr>
        <w:t>Journal of Clinical Psychology</w:t>
      </w:r>
      <w:r w:rsidRPr="004921F9">
        <w:rPr>
          <w:rFonts w:ascii="Times New Roman" w:hAnsi="Times New Roman"/>
          <w:color w:val="000000"/>
          <w:sz w:val="24"/>
          <w:szCs w:val="24"/>
          <w:shd w:val="clear" w:color="auto" w:fill="FFFFFF"/>
        </w:rPr>
        <w:t>, Vol. 60(1), 131–136. Published online in Wiley InterScience (www.interscience.wiley.com). DOI: 10.1002/jclp.10194</w:t>
      </w:r>
    </w:p>
    <w:p w:rsidR="005F34D9" w:rsidRPr="004921F9" w:rsidRDefault="005F34D9" w:rsidP="00CE1848">
      <w:pPr>
        <w:pStyle w:val="NoSpacing"/>
        <w:ind w:left="426" w:hanging="426"/>
        <w:jc w:val="both"/>
        <w:rPr>
          <w:rFonts w:ascii="Times New Roman" w:hAnsi="Times New Roman"/>
          <w:color w:val="000000"/>
          <w:sz w:val="24"/>
          <w:szCs w:val="24"/>
          <w:shd w:val="clear" w:color="auto" w:fill="FFFFFF"/>
        </w:rPr>
      </w:pPr>
      <w:r w:rsidRPr="004921F9">
        <w:rPr>
          <w:rFonts w:ascii="Times New Roman" w:hAnsi="Times New Roman"/>
          <w:color w:val="000000"/>
          <w:sz w:val="24"/>
          <w:szCs w:val="24"/>
          <w:shd w:val="clear" w:color="auto" w:fill="FFFFFF"/>
        </w:rPr>
        <w:t>Heenan, A., &amp; Troje, N. F. (2014). Both physical exercise and progressive muscle relaxation reduce the facing-the-viewer bias in biological motion perception.</w:t>
      </w:r>
      <w:r w:rsidRPr="004921F9">
        <w:rPr>
          <w:rFonts w:ascii="Times New Roman" w:hAnsi="Times New Roman"/>
          <w:i/>
          <w:color w:val="000000"/>
          <w:sz w:val="24"/>
          <w:szCs w:val="24"/>
          <w:shd w:val="clear" w:color="auto" w:fill="FFFFFF"/>
        </w:rPr>
        <w:t>Plos One</w:t>
      </w:r>
      <w:r w:rsidRPr="004921F9">
        <w:rPr>
          <w:rFonts w:ascii="Times New Roman" w:hAnsi="Times New Roman"/>
          <w:color w:val="000000"/>
          <w:sz w:val="24"/>
          <w:szCs w:val="24"/>
          <w:shd w:val="clear" w:color="auto" w:fill="FFFFFF"/>
        </w:rPr>
        <w:t>, 9(7), e99902. doi:10.1371/journal.pone.0099902</w:t>
      </w:r>
    </w:p>
    <w:p w:rsidR="005F34D9" w:rsidRPr="004921F9" w:rsidRDefault="005F34D9" w:rsidP="00CE1848">
      <w:pPr>
        <w:pStyle w:val="NoSpacing"/>
        <w:ind w:left="426" w:hanging="426"/>
        <w:jc w:val="both"/>
        <w:rPr>
          <w:rFonts w:ascii="Times New Roman" w:hAnsi="Times New Roman"/>
          <w:color w:val="000000"/>
          <w:sz w:val="24"/>
          <w:szCs w:val="24"/>
          <w:shd w:val="clear" w:color="auto" w:fill="FFFFFF"/>
        </w:rPr>
      </w:pPr>
      <w:r w:rsidRPr="004921F9">
        <w:rPr>
          <w:rFonts w:ascii="Times New Roman" w:hAnsi="Times New Roman"/>
          <w:color w:val="000000"/>
          <w:sz w:val="24"/>
          <w:szCs w:val="24"/>
          <w:shd w:val="clear" w:color="auto" w:fill="FFFFFF"/>
        </w:rPr>
        <w:t>Krajewski, J. R. (2011). Relaxation-induced cortisol changes within lunch breaks - an experimental longitudinal worksite field study. </w:t>
      </w:r>
      <w:r w:rsidRPr="004921F9">
        <w:rPr>
          <w:rFonts w:ascii="Times New Roman" w:hAnsi="Times New Roman"/>
          <w:i/>
          <w:color w:val="000000"/>
          <w:sz w:val="24"/>
          <w:szCs w:val="24"/>
          <w:shd w:val="clear" w:color="auto" w:fill="FFFFFF"/>
        </w:rPr>
        <w:t>Journal Of Occupational &amp; Organizational Psychology</w:t>
      </w:r>
      <w:r w:rsidRPr="004921F9">
        <w:rPr>
          <w:rFonts w:ascii="Times New Roman" w:hAnsi="Times New Roman"/>
          <w:color w:val="000000"/>
          <w:sz w:val="24"/>
          <w:szCs w:val="24"/>
          <w:shd w:val="clear" w:color="auto" w:fill="FFFFFF"/>
        </w:rPr>
        <w:t>, 84(2), 382-394.</w:t>
      </w:r>
    </w:p>
    <w:p w:rsidR="005F34D9" w:rsidRPr="004921F9" w:rsidRDefault="005F34D9" w:rsidP="00CE1848">
      <w:pPr>
        <w:pStyle w:val="NoSpacing"/>
        <w:ind w:left="426" w:hanging="426"/>
        <w:jc w:val="both"/>
        <w:rPr>
          <w:rFonts w:ascii="Times New Roman" w:hAnsi="Times New Roman"/>
          <w:color w:val="000000"/>
          <w:sz w:val="24"/>
          <w:szCs w:val="24"/>
          <w:shd w:val="clear" w:color="auto" w:fill="FFFFFF"/>
        </w:rPr>
      </w:pPr>
      <w:r w:rsidRPr="004921F9">
        <w:rPr>
          <w:rFonts w:ascii="Times New Roman" w:hAnsi="Times New Roman"/>
          <w:color w:val="000000"/>
          <w:sz w:val="24"/>
          <w:szCs w:val="24"/>
          <w:shd w:val="clear" w:color="auto" w:fill="FFFFFF"/>
        </w:rPr>
        <w:t xml:space="preserve">Lauche R; Materdey S; Cramer H; Haller H; Stange R; Dobos G; Rampp T, (2013) Effectiveness of Home-Based Cupping Massage Compared to Progressive Muscle Relaxation in Patientswith Chronic Neck Pain—A Randomized Controlled Trial. </w:t>
      </w:r>
      <w:r w:rsidRPr="004921F9">
        <w:rPr>
          <w:rFonts w:ascii="Times New Roman" w:hAnsi="Times New Roman"/>
          <w:i/>
          <w:color w:val="000000"/>
          <w:sz w:val="24"/>
          <w:szCs w:val="24"/>
          <w:shd w:val="clear" w:color="auto" w:fill="FFFFFF"/>
        </w:rPr>
        <w:t>Plos One</w:t>
      </w:r>
      <w:r w:rsidRPr="004921F9">
        <w:rPr>
          <w:rFonts w:ascii="Times New Roman" w:hAnsi="Times New Roman"/>
          <w:color w:val="000000"/>
          <w:sz w:val="24"/>
          <w:szCs w:val="24"/>
          <w:shd w:val="clear" w:color="auto" w:fill="FFFFFF"/>
        </w:rPr>
        <w:t xml:space="preserve"> [PLoS One], ISSN: 1932-6203, 2013 Jun 07; Vol. 8 (6), pp. e65378; Publisher: Public Library of Science; PMID: 23762355</w:t>
      </w:r>
    </w:p>
    <w:p w:rsidR="005F34D9" w:rsidRPr="004921F9" w:rsidRDefault="005F34D9" w:rsidP="00CE1848">
      <w:pPr>
        <w:pStyle w:val="NoSpacing"/>
        <w:ind w:left="426" w:hanging="426"/>
        <w:jc w:val="both"/>
        <w:rPr>
          <w:rFonts w:ascii="Times New Roman" w:hAnsi="Times New Roman"/>
          <w:color w:val="000000"/>
          <w:sz w:val="24"/>
          <w:szCs w:val="24"/>
          <w:shd w:val="clear" w:color="auto" w:fill="FFFFFF"/>
        </w:rPr>
      </w:pPr>
      <w:r w:rsidRPr="004921F9">
        <w:rPr>
          <w:rFonts w:ascii="Times New Roman" w:hAnsi="Times New Roman"/>
          <w:color w:val="000000"/>
          <w:sz w:val="24"/>
          <w:szCs w:val="24"/>
          <w:shd w:val="clear" w:color="auto" w:fill="FFFFFF"/>
        </w:rPr>
        <w:t xml:space="preserve">Li, H. C., Wang, L. S., Lin, R. H., Lee, I. (2011) The effect of a peer-mentoring strategy on student nurse stress reduction in clinical practice. </w:t>
      </w:r>
      <w:r w:rsidRPr="004921F9">
        <w:rPr>
          <w:rFonts w:ascii="Times New Roman" w:hAnsi="Times New Roman"/>
          <w:i/>
          <w:color w:val="000000"/>
          <w:sz w:val="24"/>
          <w:szCs w:val="24"/>
          <w:shd w:val="clear" w:color="auto" w:fill="FFFFFF"/>
        </w:rPr>
        <w:t>International Nursing Review</w:t>
      </w:r>
      <w:r w:rsidRPr="004921F9">
        <w:rPr>
          <w:rFonts w:ascii="Times New Roman" w:hAnsi="Times New Roman"/>
          <w:color w:val="000000"/>
          <w:sz w:val="24"/>
          <w:szCs w:val="24"/>
          <w:shd w:val="clear" w:color="auto" w:fill="FFFFFF"/>
        </w:rPr>
        <w:t xml:space="preserve"> 58, 203–210</w:t>
      </w:r>
    </w:p>
    <w:p w:rsidR="005F34D9" w:rsidRPr="004921F9" w:rsidRDefault="005F34D9" w:rsidP="00CE1848">
      <w:pPr>
        <w:pStyle w:val="NoSpacing"/>
        <w:ind w:left="426" w:hanging="426"/>
        <w:jc w:val="both"/>
        <w:rPr>
          <w:rFonts w:ascii="Times New Roman" w:hAnsi="Times New Roman"/>
          <w:color w:val="000000"/>
          <w:sz w:val="24"/>
          <w:szCs w:val="24"/>
          <w:shd w:val="clear" w:color="auto" w:fill="FFFFFF"/>
        </w:rPr>
      </w:pPr>
      <w:r w:rsidRPr="004921F9">
        <w:rPr>
          <w:rFonts w:ascii="Times New Roman" w:hAnsi="Times New Roman"/>
          <w:color w:val="000000"/>
          <w:sz w:val="24"/>
          <w:szCs w:val="24"/>
          <w:shd w:val="clear" w:color="auto" w:fill="FFFFFF"/>
        </w:rPr>
        <w:t xml:space="preserve">McCallie, M.S., Bloom, C.M., Hood, C.J. (2006) Progressive Muscle Relaxation. </w:t>
      </w:r>
      <w:r w:rsidRPr="004921F9">
        <w:rPr>
          <w:rFonts w:ascii="Times New Roman" w:hAnsi="Times New Roman"/>
          <w:i/>
          <w:color w:val="000000"/>
          <w:sz w:val="24"/>
          <w:szCs w:val="24"/>
          <w:shd w:val="clear" w:color="auto" w:fill="FFFFFF"/>
        </w:rPr>
        <w:t>Journal of Human Behavior in the Social Environment</w:t>
      </w:r>
      <w:r w:rsidRPr="004921F9">
        <w:rPr>
          <w:rFonts w:ascii="Times New Roman" w:hAnsi="Times New Roman"/>
          <w:color w:val="000000"/>
          <w:sz w:val="24"/>
          <w:szCs w:val="24"/>
          <w:shd w:val="clear" w:color="auto" w:fill="FFFFFF"/>
        </w:rPr>
        <w:t>, Vol. 13(3) 2006. doi:10.1300/J137v13n03_04</w:t>
      </w:r>
    </w:p>
    <w:p w:rsidR="005F34D9" w:rsidRPr="004921F9" w:rsidRDefault="005F34D9" w:rsidP="00CE1848">
      <w:pPr>
        <w:pStyle w:val="NoSpacing"/>
        <w:ind w:left="426" w:hanging="426"/>
        <w:jc w:val="both"/>
        <w:rPr>
          <w:rFonts w:ascii="Times New Roman" w:hAnsi="Times New Roman"/>
          <w:color w:val="000000"/>
          <w:sz w:val="24"/>
          <w:szCs w:val="24"/>
          <w:shd w:val="clear" w:color="auto" w:fill="FFFFFF"/>
        </w:rPr>
      </w:pPr>
      <w:r w:rsidRPr="004921F9">
        <w:rPr>
          <w:rFonts w:ascii="Times New Roman" w:hAnsi="Times New Roman"/>
          <w:color w:val="000000"/>
          <w:sz w:val="24"/>
          <w:szCs w:val="24"/>
          <w:shd w:val="clear" w:color="auto" w:fill="FFFFFF"/>
        </w:rPr>
        <w:t>Pawlow, L. A., &amp; Jones, G. E. (2005). The impact of abbreviated progressive muscle relaxation on salivary cortisol and salivary immunoglobulin A (sIgA). </w:t>
      </w:r>
      <w:r w:rsidRPr="004921F9">
        <w:rPr>
          <w:rFonts w:ascii="Times New Roman" w:hAnsi="Times New Roman"/>
          <w:i/>
          <w:color w:val="000000"/>
          <w:sz w:val="24"/>
          <w:szCs w:val="24"/>
          <w:shd w:val="clear" w:color="auto" w:fill="FFFFFF"/>
        </w:rPr>
        <w:t>Applied Psychophysiology And Biofeedback</w:t>
      </w:r>
      <w:r w:rsidRPr="004921F9">
        <w:rPr>
          <w:rFonts w:ascii="Times New Roman" w:hAnsi="Times New Roman"/>
          <w:color w:val="000000"/>
          <w:sz w:val="24"/>
          <w:szCs w:val="24"/>
          <w:shd w:val="clear" w:color="auto" w:fill="FFFFFF"/>
        </w:rPr>
        <w:t>, 30(4), 375-387.</w:t>
      </w:r>
    </w:p>
    <w:p w:rsidR="005F34D9" w:rsidRPr="004921F9" w:rsidRDefault="005F34D9" w:rsidP="00CE1848">
      <w:pPr>
        <w:pStyle w:val="NoSpacing"/>
        <w:ind w:left="426" w:hanging="426"/>
        <w:jc w:val="both"/>
        <w:rPr>
          <w:rFonts w:ascii="Times New Roman" w:hAnsi="Times New Roman"/>
          <w:color w:val="000000"/>
          <w:sz w:val="24"/>
          <w:szCs w:val="24"/>
          <w:shd w:val="clear" w:color="auto" w:fill="FFFFFF"/>
        </w:rPr>
      </w:pPr>
      <w:r w:rsidRPr="004921F9">
        <w:rPr>
          <w:rFonts w:ascii="Times New Roman" w:hAnsi="Times New Roman"/>
          <w:color w:val="000000"/>
          <w:sz w:val="24"/>
          <w:szCs w:val="24"/>
          <w:shd w:val="clear" w:color="auto" w:fill="FFFFFF"/>
        </w:rPr>
        <w:t xml:space="preserve">Prato, C.A. &amp; Yucha, C.B. (2013) Biofeedback-Assisted Relaxation Training to Decrease Test Anxiety in Nursing Students. </w:t>
      </w:r>
      <w:r w:rsidRPr="004921F9">
        <w:rPr>
          <w:rFonts w:ascii="Times New Roman" w:hAnsi="Times New Roman"/>
          <w:i/>
          <w:color w:val="000000"/>
          <w:sz w:val="24"/>
          <w:szCs w:val="24"/>
          <w:shd w:val="clear" w:color="auto" w:fill="FFFFFF"/>
        </w:rPr>
        <w:t xml:space="preserve">Nursing Education Perspective. </w:t>
      </w:r>
      <w:r w:rsidRPr="004921F9">
        <w:rPr>
          <w:rFonts w:ascii="Times New Roman" w:hAnsi="Times New Roman"/>
          <w:color w:val="000000"/>
          <w:sz w:val="24"/>
          <w:szCs w:val="24"/>
          <w:shd w:val="clear" w:color="auto" w:fill="FFFFFF"/>
        </w:rPr>
        <w:t>March/April 2013. Vol.34., No.2.</w:t>
      </w:r>
    </w:p>
    <w:p w:rsidR="005F34D9" w:rsidRPr="004921F9" w:rsidRDefault="005F34D9" w:rsidP="00CE1848">
      <w:pPr>
        <w:pStyle w:val="NoSpacing"/>
        <w:ind w:left="426" w:hanging="426"/>
        <w:jc w:val="both"/>
        <w:rPr>
          <w:rFonts w:ascii="Times New Roman" w:hAnsi="Times New Roman"/>
          <w:color w:val="000000"/>
          <w:sz w:val="24"/>
          <w:szCs w:val="24"/>
          <w:shd w:val="clear" w:color="auto" w:fill="FFFFFF"/>
        </w:rPr>
      </w:pPr>
      <w:r w:rsidRPr="004921F9">
        <w:rPr>
          <w:rFonts w:ascii="Times New Roman" w:hAnsi="Times New Roman"/>
          <w:color w:val="000000"/>
          <w:sz w:val="24"/>
          <w:szCs w:val="24"/>
          <w:shd w:val="clear" w:color="auto" w:fill="FFFFFF"/>
        </w:rPr>
        <w:t>Rasid, Z. S. (1998). The effects of two types of relaxation training on students' levels of anxiety. </w:t>
      </w:r>
      <w:r w:rsidRPr="004921F9">
        <w:rPr>
          <w:rFonts w:ascii="Times New Roman" w:hAnsi="Times New Roman"/>
          <w:i/>
          <w:color w:val="000000"/>
          <w:sz w:val="24"/>
          <w:szCs w:val="24"/>
          <w:shd w:val="clear" w:color="auto" w:fill="FFFFFF"/>
        </w:rPr>
        <w:t>Adolescence</w:t>
      </w:r>
      <w:r w:rsidRPr="004921F9">
        <w:rPr>
          <w:rFonts w:ascii="Times New Roman" w:hAnsi="Times New Roman"/>
          <w:color w:val="000000"/>
          <w:sz w:val="24"/>
          <w:szCs w:val="24"/>
          <w:shd w:val="clear" w:color="auto" w:fill="FFFFFF"/>
        </w:rPr>
        <w:t>, 33(129), 99.</w:t>
      </w:r>
    </w:p>
    <w:p w:rsidR="005F34D9" w:rsidRPr="004921F9" w:rsidRDefault="005F34D9" w:rsidP="00CE1848">
      <w:pPr>
        <w:pStyle w:val="NoSpacing"/>
        <w:ind w:left="426" w:hanging="426"/>
        <w:jc w:val="both"/>
        <w:rPr>
          <w:rFonts w:ascii="Times New Roman" w:hAnsi="Times New Roman"/>
          <w:color w:val="000000"/>
          <w:sz w:val="24"/>
          <w:szCs w:val="24"/>
          <w:shd w:val="clear" w:color="auto" w:fill="FFFFFF"/>
        </w:rPr>
      </w:pPr>
      <w:r w:rsidRPr="004921F9">
        <w:rPr>
          <w:rFonts w:ascii="Times New Roman" w:hAnsi="Times New Roman"/>
          <w:color w:val="000000"/>
          <w:sz w:val="24"/>
          <w:szCs w:val="24"/>
          <w:shd w:val="clear" w:color="auto" w:fill="FFFFFF"/>
        </w:rPr>
        <w:t xml:space="preserve">Roger, C. &amp; Keller, C. (2009) Roy’s Adaptation Model To Promote Physical Activity Among Sedentary Older Adults. </w:t>
      </w:r>
      <w:r w:rsidRPr="004921F9">
        <w:rPr>
          <w:rFonts w:ascii="Times New Roman" w:hAnsi="Times New Roman"/>
          <w:i/>
          <w:color w:val="000000"/>
          <w:sz w:val="24"/>
          <w:szCs w:val="24"/>
          <w:shd w:val="clear" w:color="auto" w:fill="FFFFFF"/>
        </w:rPr>
        <w:t>Geriatr Nurs</w:t>
      </w:r>
      <w:r w:rsidRPr="004921F9">
        <w:rPr>
          <w:rFonts w:ascii="Times New Roman" w:hAnsi="Times New Roman"/>
          <w:color w:val="000000"/>
          <w:sz w:val="24"/>
          <w:szCs w:val="24"/>
          <w:shd w:val="clear" w:color="auto" w:fill="FFFFFF"/>
        </w:rPr>
        <w:t>. 2009;30 (2 Suppl) : 21–26. doi:10.1016/j.gerinurse.2009.02.002</w:t>
      </w:r>
    </w:p>
    <w:p w:rsidR="005F34D9" w:rsidRPr="004921F9" w:rsidRDefault="005F34D9" w:rsidP="00CE1848">
      <w:pPr>
        <w:pStyle w:val="NoSpacing"/>
        <w:ind w:left="426" w:hanging="426"/>
        <w:jc w:val="both"/>
        <w:rPr>
          <w:rFonts w:ascii="Times New Roman" w:hAnsi="Times New Roman"/>
          <w:color w:val="000000"/>
          <w:sz w:val="24"/>
          <w:szCs w:val="24"/>
          <w:shd w:val="clear" w:color="auto" w:fill="FFFFFF"/>
        </w:rPr>
      </w:pPr>
      <w:r w:rsidRPr="004921F9">
        <w:rPr>
          <w:rFonts w:ascii="Times New Roman" w:hAnsi="Times New Roman"/>
          <w:color w:val="000000"/>
          <w:sz w:val="24"/>
          <w:szCs w:val="24"/>
          <w:shd w:val="clear" w:color="auto" w:fill="FFFFFF"/>
        </w:rPr>
        <w:lastRenderedPageBreak/>
        <w:t>Schröder, A. R., Heider, J., Zaby, A., Gollner, R. (2013). Cognitive Behavioral Therapy Versus Progressive Muscle Relaxation Training for Multiple Somatoform Symptoms: Results of a Randomized Controlled Trial. </w:t>
      </w:r>
      <w:r w:rsidRPr="004921F9">
        <w:rPr>
          <w:rFonts w:ascii="Times New Roman" w:hAnsi="Times New Roman"/>
          <w:i/>
          <w:color w:val="000000"/>
          <w:sz w:val="24"/>
          <w:szCs w:val="24"/>
          <w:shd w:val="clear" w:color="auto" w:fill="FFFFFF"/>
        </w:rPr>
        <w:t>Cognitive Therapy &amp; Research</w:t>
      </w:r>
      <w:r w:rsidRPr="004921F9">
        <w:rPr>
          <w:rFonts w:ascii="Times New Roman" w:hAnsi="Times New Roman"/>
          <w:color w:val="000000"/>
          <w:sz w:val="24"/>
          <w:szCs w:val="24"/>
          <w:shd w:val="clear" w:color="auto" w:fill="FFFFFF"/>
        </w:rPr>
        <w:t>, 37(2), 296-306.</w:t>
      </w:r>
    </w:p>
    <w:p w:rsidR="005F34D9" w:rsidRPr="004921F9" w:rsidRDefault="005F34D9" w:rsidP="00CE1848">
      <w:pPr>
        <w:pStyle w:val="NoSpacing"/>
        <w:ind w:left="426" w:hanging="426"/>
        <w:jc w:val="both"/>
        <w:rPr>
          <w:rFonts w:ascii="Times New Roman" w:hAnsi="Times New Roman"/>
          <w:color w:val="000000"/>
          <w:sz w:val="24"/>
          <w:szCs w:val="24"/>
          <w:shd w:val="clear" w:color="auto" w:fill="FFFFFF"/>
        </w:rPr>
      </w:pPr>
      <w:r w:rsidRPr="004921F9">
        <w:rPr>
          <w:rFonts w:ascii="Times New Roman" w:hAnsi="Times New Roman"/>
          <w:color w:val="000000"/>
          <w:sz w:val="24"/>
          <w:szCs w:val="24"/>
          <w:shd w:val="clear" w:color="auto" w:fill="FFFFFF"/>
        </w:rPr>
        <w:t>Singh, V. P., Rao, V., V, P., R C, S., &amp; K, K. P. (2009). Comparison of the effectiveness of music and progressive muscle relaxation for anxiety in COPD--A randomized controlled pilot study. </w:t>
      </w:r>
      <w:r w:rsidRPr="004921F9">
        <w:rPr>
          <w:rFonts w:ascii="Times New Roman" w:hAnsi="Times New Roman"/>
          <w:i/>
          <w:color w:val="000000"/>
          <w:sz w:val="24"/>
          <w:szCs w:val="24"/>
          <w:shd w:val="clear" w:color="auto" w:fill="FFFFFF"/>
        </w:rPr>
        <w:t>Chronic Respiratory Disease</w:t>
      </w:r>
      <w:r w:rsidRPr="004921F9">
        <w:rPr>
          <w:rFonts w:ascii="Times New Roman" w:hAnsi="Times New Roman"/>
          <w:color w:val="000000"/>
          <w:sz w:val="24"/>
          <w:szCs w:val="24"/>
          <w:shd w:val="clear" w:color="auto" w:fill="FFFFFF"/>
        </w:rPr>
        <w:t>, 6(4), 209-216. doi:10.1177/1479972309346754</w:t>
      </w:r>
    </w:p>
    <w:p w:rsidR="005F34D9" w:rsidRPr="004921F9" w:rsidRDefault="005F34D9" w:rsidP="00CE1848">
      <w:pPr>
        <w:pStyle w:val="NoSpacing"/>
        <w:ind w:left="426" w:hanging="426"/>
        <w:jc w:val="both"/>
        <w:rPr>
          <w:rFonts w:ascii="Times New Roman" w:hAnsi="Times New Roman"/>
          <w:color w:val="000000"/>
          <w:sz w:val="24"/>
          <w:szCs w:val="24"/>
          <w:shd w:val="clear" w:color="auto" w:fill="FFFFFF"/>
        </w:rPr>
      </w:pPr>
      <w:r w:rsidRPr="004921F9">
        <w:rPr>
          <w:rFonts w:ascii="Times New Roman" w:hAnsi="Times New Roman"/>
          <w:color w:val="000000"/>
          <w:sz w:val="24"/>
          <w:szCs w:val="24"/>
          <w:shd w:val="clear" w:color="auto" w:fill="FFFFFF"/>
        </w:rPr>
        <w:t xml:space="preserve">Suresh, P., Matthews, A., Coyne, I. (2012) Stress and stressors in the clinical environment: a comparative study of fourth-year student nurses and newly qualified general nurses in Ireland. </w:t>
      </w:r>
      <w:r w:rsidRPr="004921F9">
        <w:rPr>
          <w:rFonts w:ascii="Times New Roman" w:hAnsi="Times New Roman"/>
          <w:i/>
          <w:color w:val="000000"/>
          <w:sz w:val="24"/>
          <w:szCs w:val="24"/>
          <w:shd w:val="clear" w:color="auto" w:fill="FFFFFF"/>
        </w:rPr>
        <w:t xml:space="preserve">Journal of Clinical Nursing, </w:t>
      </w:r>
      <w:r w:rsidRPr="004921F9">
        <w:rPr>
          <w:rFonts w:ascii="Times New Roman" w:hAnsi="Times New Roman"/>
          <w:color w:val="000000"/>
          <w:sz w:val="24"/>
          <w:szCs w:val="24"/>
          <w:shd w:val="clear" w:color="auto" w:fill="FFFFFF"/>
        </w:rPr>
        <w:t>22, 770–779, doi: 10.1111/j.1365-2702.2012.04145.x</w:t>
      </w:r>
    </w:p>
    <w:p w:rsidR="005F34D9" w:rsidRPr="004921F9" w:rsidRDefault="005F34D9" w:rsidP="00CE1848">
      <w:pPr>
        <w:pStyle w:val="NoSpacing"/>
        <w:ind w:left="426" w:hanging="426"/>
        <w:jc w:val="both"/>
        <w:rPr>
          <w:rFonts w:ascii="Times New Roman" w:hAnsi="Times New Roman"/>
          <w:color w:val="000000"/>
          <w:sz w:val="24"/>
          <w:szCs w:val="24"/>
          <w:shd w:val="clear" w:color="auto" w:fill="FFFFFF"/>
        </w:rPr>
      </w:pPr>
      <w:r w:rsidRPr="004921F9">
        <w:rPr>
          <w:rFonts w:ascii="Times New Roman" w:hAnsi="Times New Roman"/>
          <w:color w:val="000000"/>
          <w:sz w:val="24"/>
          <w:szCs w:val="24"/>
          <w:shd w:val="clear" w:color="auto" w:fill="FFFFFF"/>
        </w:rPr>
        <w:t xml:space="preserve">Takasu, N.N., Takenaka, Y., Fujiwara, M., and Toichi, M. (2012) Effects of regularizing sleep–wake schedules on daytime autonomic functions and psychological states in healthy university students with irregular sleep–wake habits. </w:t>
      </w:r>
      <w:r w:rsidRPr="004921F9">
        <w:rPr>
          <w:rFonts w:ascii="Times New Roman" w:hAnsi="Times New Roman"/>
          <w:i/>
          <w:color w:val="000000"/>
          <w:sz w:val="24"/>
          <w:szCs w:val="24"/>
          <w:shd w:val="clear" w:color="auto" w:fill="FFFFFF"/>
        </w:rPr>
        <w:t xml:space="preserve">Sleep and Biological Rhythms. </w:t>
      </w:r>
      <w:r w:rsidRPr="004921F9">
        <w:rPr>
          <w:rFonts w:ascii="Times New Roman" w:hAnsi="Times New Roman"/>
          <w:color w:val="000000"/>
          <w:sz w:val="24"/>
          <w:szCs w:val="24"/>
          <w:shd w:val="clear" w:color="auto" w:fill="FFFFFF"/>
        </w:rPr>
        <w:t>2012; 10: 84–93 doi:10.1111/j.1479-8425.2011.00524.x</w:t>
      </w:r>
    </w:p>
    <w:p w:rsidR="005F34D9" w:rsidRPr="004921F9" w:rsidRDefault="005F34D9" w:rsidP="00CE1848">
      <w:pPr>
        <w:pStyle w:val="NoSpacing"/>
        <w:ind w:left="426" w:hanging="426"/>
        <w:jc w:val="both"/>
        <w:rPr>
          <w:rFonts w:ascii="Times New Roman" w:hAnsi="Times New Roman"/>
          <w:color w:val="000000"/>
          <w:sz w:val="24"/>
          <w:szCs w:val="24"/>
          <w:shd w:val="clear" w:color="auto" w:fill="FFFFFF"/>
        </w:rPr>
      </w:pPr>
      <w:r w:rsidRPr="004921F9">
        <w:rPr>
          <w:rFonts w:ascii="Times New Roman" w:hAnsi="Times New Roman"/>
          <w:color w:val="000000"/>
          <w:sz w:val="24"/>
          <w:szCs w:val="24"/>
          <w:shd w:val="clear" w:color="auto" w:fill="FFFFFF"/>
        </w:rPr>
        <w:t>Washington, G. T. (2009). Effects of Anxiety Reducing Interventions on Performance Anxiety in Graduate Nurses.</w:t>
      </w:r>
    </w:p>
    <w:p w:rsidR="005F34D9" w:rsidRPr="004921F9" w:rsidRDefault="005F34D9" w:rsidP="00CE1848">
      <w:pPr>
        <w:pStyle w:val="NoSpacing"/>
        <w:ind w:left="426" w:hanging="426"/>
        <w:jc w:val="both"/>
        <w:rPr>
          <w:rFonts w:ascii="Times New Roman" w:hAnsi="Times New Roman"/>
          <w:color w:val="000000"/>
          <w:sz w:val="24"/>
          <w:szCs w:val="24"/>
          <w:shd w:val="clear" w:color="auto" w:fill="FFFFFF"/>
        </w:rPr>
      </w:pPr>
      <w:r w:rsidRPr="004921F9">
        <w:rPr>
          <w:rFonts w:ascii="Times New Roman" w:hAnsi="Times New Roman"/>
          <w:color w:val="000000"/>
          <w:sz w:val="24"/>
          <w:szCs w:val="24"/>
          <w:shd w:val="clear" w:color="auto" w:fill="FFFFFF"/>
        </w:rPr>
        <w:t>Zhou, K., Li, X., Li, J., Liu, M., Dang, S., Wang, D., &amp; Xin, X. (2014). A clinical randomized controlled trial of music therapy and progressive muscle relaxation training in female breast cancer patients after radical mastectomy: Results on depression, anxiety and length of hospital stay. </w:t>
      </w:r>
      <w:r w:rsidRPr="004921F9">
        <w:rPr>
          <w:rFonts w:ascii="Times New Roman" w:hAnsi="Times New Roman"/>
          <w:i/>
          <w:color w:val="000000"/>
          <w:sz w:val="24"/>
          <w:szCs w:val="24"/>
          <w:shd w:val="clear" w:color="auto" w:fill="FFFFFF"/>
        </w:rPr>
        <w:t>European Journal Of Oncology Nursing: The Official Journal Of European Oncology Nursing Society,</w:t>
      </w:r>
      <w:r w:rsidRPr="004921F9">
        <w:rPr>
          <w:rFonts w:ascii="Helvetica" w:hAnsi="Helvetica" w:cs="Helvetica"/>
          <w:color w:val="000000"/>
          <w:sz w:val="18"/>
          <w:szCs w:val="18"/>
          <w:bdr w:val="none" w:sz="0" w:space="0" w:color="auto" w:frame="1"/>
        </w:rPr>
        <w:t xml:space="preserve"> </w:t>
      </w:r>
      <w:r w:rsidRPr="004921F9">
        <w:rPr>
          <w:rFonts w:ascii="Times New Roman" w:hAnsi="Times New Roman"/>
          <w:color w:val="000000"/>
          <w:sz w:val="24"/>
          <w:szCs w:val="24"/>
          <w:shd w:val="clear" w:color="auto" w:fill="FFFFFF"/>
        </w:rPr>
        <w:t>[Eur J Oncol Nurs], ISSN: 1532-2122, 2014 Aug 30; Publisher: Churchill Livingstone; PMID: 25181938</w:t>
      </w:r>
    </w:p>
    <w:p w:rsidR="005F34D9" w:rsidRPr="005F34D9" w:rsidRDefault="005F34D9" w:rsidP="000F5DC4">
      <w:pPr>
        <w:spacing w:after="0"/>
        <w:jc w:val="both"/>
        <w:rPr>
          <w:rFonts w:ascii="Times New Roman" w:hAnsi="Times New Roman"/>
          <w:b/>
          <w:sz w:val="24"/>
          <w:szCs w:val="24"/>
          <w:lang w:val="id-ID"/>
        </w:rPr>
      </w:pPr>
    </w:p>
    <w:sectPr w:rsidR="005F34D9" w:rsidRPr="005F34D9" w:rsidSect="007129F5">
      <w:type w:val="continuous"/>
      <w:pgSz w:w="11907" w:h="16840" w:code="9"/>
      <w:pgMar w:top="1418" w:right="1418" w:bottom="1418" w:left="1418" w:header="709" w:footer="709" w:gutter="0"/>
      <w:cols w:space="283"/>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9486A" w:rsidRDefault="00E9486A" w:rsidP="008C695E">
      <w:pPr>
        <w:spacing w:after="0" w:line="240" w:lineRule="auto"/>
      </w:pPr>
      <w:r>
        <w:separator/>
      </w:r>
    </w:p>
  </w:endnote>
  <w:endnote w:type="continuationSeparator" w:id="1">
    <w:p w:rsidR="00E9486A" w:rsidRDefault="00E9486A" w:rsidP="008C695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inion-Regular">
    <w:altName w:val="Cambria"/>
    <w:panose1 w:val="00000000000000000000"/>
    <w:charset w:val="00"/>
    <w:family w:val="roman"/>
    <w:notTrueType/>
    <w:pitch w:val="default"/>
    <w:sig w:usb0="00000003" w:usb1="00000000" w:usb2="00000000" w:usb3="00000000" w:csb0="00000001" w:csb1="00000000"/>
  </w:font>
  <w:font w:name="AdvPAC59">
    <w:altName w:val="Cambria"/>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3A80" w:rsidRPr="008C695E" w:rsidRDefault="00353A80">
    <w:pPr>
      <w:pStyle w:val="Footer"/>
      <w:jc w:val="right"/>
      <w:rPr>
        <w:rFonts w:ascii="Times New Roman" w:hAnsi="Times New Roman"/>
        <w:sz w:val="24"/>
        <w:szCs w:val="24"/>
      </w:rPr>
    </w:pPr>
    <w:r w:rsidRPr="008C695E">
      <w:rPr>
        <w:rFonts w:ascii="Times New Roman" w:hAnsi="Times New Roman"/>
        <w:sz w:val="24"/>
        <w:szCs w:val="24"/>
      </w:rPr>
      <w:fldChar w:fldCharType="begin"/>
    </w:r>
    <w:r w:rsidRPr="008C695E">
      <w:rPr>
        <w:rFonts w:ascii="Times New Roman" w:hAnsi="Times New Roman"/>
        <w:sz w:val="24"/>
        <w:szCs w:val="24"/>
      </w:rPr>
      <w:instrText xml:space="preserve"> PAGE   \* MERGEFORMAT </w:instrText>
    </w:r>
    <w:r w:rsidRPr="008C695E">
      <w:rPr>
        <w:rFonts w:ascii="Times New Roman" w:hAnsi="Times New Roman"/>
        <w:sz w:val="24"/>
        <w:szCs w:val="24"/>
      </w:rPr>
      <w:fldChar w:fldCharType="separate"/>
    </w:r>
    <w:r w:rsidR="00433E0D">
      <w:rPr>
        <w:rFonts w:ascii="Times New Roman" w:hAnsi="Times New Roman"/>
        <w:noProof/>
        <w:sz w:val="24"/>
        <w:szCs w:val="24"/>
      </w:rPr>
      <w:t>16</w:t>
    </w:r>
    <w:r w:rsidRPr="008C695E">
      <w:rPr>
        <w:rFonts w:ascii="Times New Roman" w:hAnsi="Times New Roman"/>
        <w:sz w:val="24"/>
        <w:szCs w:val="24"/>
      </w:rPr>
      <w:fldChar w:fldCharType="end"/>
    </w:r>
  </w:p>
  <w:p w:rsidR="00353A80" w:rsidRDefault="00353A8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9486A" w:rsidRDefault="00E9486A" w:rsidP="008C695E">
      <w:pPr>
        <w:spacing w:after="0" w:line="240" w:lineRule="auto"/>
      </w:pPr>
      <w:r>
        <w:separator/>
      </w:r>
    </w:p>
  </w:footnote>
  <w:footnote w:type="continuationSeparator" w:id="1">
    <w:p w:rsidR="00E9486A" w:rsidRDefault="00E9486A" w:rsidP="008C695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B5226"/>
    <w:multiLevelType w:val="hybridMultilevel"/>
    <w:tmpl w:val="CF22E7C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BA60587"/>
    <w:multiLevelType w:val="hybridMultilevel"/>
    <w:tmpl w:val="7826CA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150989"/>
    <w:multiLevelType w:val="hybridMultilevel"/>
    <w:tmpl w:val="4378AD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12779F"/>
    <w:multiLevelType w:val="hybridMultilevel"/>
    <w:tmpl w:val="07B64EE2"/>
    <w:lvl w:ilvl="0" w:tplc="216A326E">
      <w:start w:val="14"/>
      <w:numFmt w:val="bullet"/>
      <w:lvlText w:val="-"/>
      <w:lvlJc w:val="left"/>
      <w:pPr>
        <w:ind w:left="720" w:hanging="360"/>
      </w:pPr>
      <w:rPr>
        <w:rFonts w:ascii="Times New Roman" w:eastAsia="Times New Roman"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
    <w:nsid w:val="2508547C"/>
    <w:multiLevelType w:val="hybridMultilevel"/>
    <w:tmpl w:val="688EA272"/>
    <w:lvl w:ilvl="0" w:tplc="EC840E92">
      <w:start w:val="1"/>
      <w:numFmt w:val="decimal"/>
      <w:lvlText w:val="%1."/>
      <w:lvlJc w:val="left"/>
      <w:pPr>
        <w:ind w:left="1418" w:hanging="360"/>
      </w:pPr>
      <w:rPr>
        <w:rFonts w:hint="default"/>
      </w:rPr>
    </w:lvl>
    <w:lvl w:ilvl="1" w:tplc="04210019" w:tentative="1">
      <w:start w:val="1"/>
      <w:numFmt w:val="lowerLetter"/>
      <w:lvlText w:val="%2."/>
      <w:lvlJc w:val="left"/>
      <w:pPr>
        <w:ind w:left="2138" w:hanging="360"/>
      </w:pPr>
    </w:lvl>
    <w:lvl w:ilvl="2" w:tplc="0421001B" w:tentative="1">
      <w:start w:val="1"/>
      <w:numFmt w:val="lowerRoman"/>
      <w:lvlText w:val="%3."/>
      <w:lvlJc w:val="right"/>
      <w:pPr>
        <w:ind w:left="2858" w:hanging="180"/>
      </w:pPr>
    </w:lvl>
    <w:lvl w:ilvl="3" w:tplc="0421000F" w:tentative="1">
      <w:start w:val="1"/>
      <w:numFmt w:val="decimal"/>
      <w:lvlText w:val="%4."/>
      <w:lvlJc w:val="left"/>
      <w:pPr>
        <w:ind w:left="3578" w:hanging="360"/>
      </w:pPr>
    </w:lvl>
    <w:lvl w:ilvl="4" w:tplc="04210019" w:tentative="1">
      <w:start w:val="1"/>
      <w:numFmt w:val="lowerLetter"/>
      <w:lvlText w:val="%5."/>
      <w:lvlJc w:val="left"/>
      <w:pPr>
        <w:ind w:left="4298" w:hanging="360"/>
      </w:pPr>
    </w:lvl>
    <w:lvl w:ilvl="5" w:tplc="0421001B" w:tentative="1">
      <w:start w:val="1"/>
      <w:numFmt w:val="lowerRoman"/>
      <w:lvlText w:val="%6."/>
      <w:lvlJc w:val="right"/>
      <w:pPr>
        <w:ind w:left="5018" w:hanging="180"/>
      </w:pPr>
    </w:lvl>
    <w:lvl w:ilvl="6" w:tplc="0421000F" w:tentative="1">
      <w:start w:val="1"/>
      <w:numFmt w:val="decimal"/>
      <w:lvlText w:val="%7."/>
      <w:lvlJc w:val="left"/>
      <w:pPr>
        <w:ind w:left="5738" w:hanging="360"/>
      </w:pPr>
    </w:lvl>
    <w:lvl w:ilvl="7" w:tplc="04210019" w:tentative="1">
      <w:start w:val="1"/>
      <w:numFmt w:val="lowerLetter"/>
      <w:lvlText w:val="%8."/>
      <w:lvlJc w:val="left"/>
      <w:pPr>
        <w:ind w:left="6458" w:hanging="360"/>
      </w:pPr>
    </w:lvl>
    <w:lvl w:ilvl="8" w:tplc="0421001B" w:tentative="1">
      <w:start w:val="1"/>
      <w:numFmt w:val="lowerRoman"/>
      <w:lvlText w:val="%9."/>
      <w:lvlJc w:val="right"/>
      <w:pPr>
        <w:ind w:left="7178" w:hanging="180"/>
      </w:pPr>
    </w:lvl>
  </w:abstractNum>
  <w:abstractNum w:abstractNumId="5">
    <w:nsid w:val="2D53751D"/>
    <w:multiLevelType w:val="hybridMultilevel"/>
    <w:tmpl w:val="5FD4ACF4"/>
    <w:lvl w:ilvl="0" w:tplc="BF780EAE">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3CEB5360"/>
    <w:multiLevelType w:val="hybridMultilevel"/>
    <w:tmpl w:val="81180DD4"/>
    <w:lvl w:ilvl="0" w:tplc="AB066F50">
      <w:start w:val="1"/>
      <w:numFmt w:val="bullet"/>
      <w:lvlText w:val=""/>
      <w:lvlJc w:val="left"/>
      <w:pPr>
        <w:ind w:left="621" w:hanging="360"/>
      </w:pPr>
      <w:rPr>
        <w:rFonts w:ascii="Symbol" w:hAnsi="Symbol" w:hint="default"/>
      </w:rPr>
    </w:lvl>
    <w:lvl w:ilvl="1" w:tplc="04090003" w:tentative="1">
      <w:start w:val="1"/>
      <w:numFmt w:val="bullet"/>
      <w:lvlText w:val="o"/>
      <w:lvlJc w:val="left"/>
      <w:pPr>
        <w:ind w:left="1341" w:hanging="360"/>
      </w:pPr>
      <w:rPr>
        <w:rFonts w:ascii="Courier New" w:hAnsi="Courier New" w:cs="Courier New" w:hint="default"/>
      </w:rPr>
    </w:lvl>
    <w:lvl w:ilvl="2" w:tplc="04090005" w:tentative="1">
      <w:start w:val="1"/>
      <w:numFmt w:val="bullet"/>
      <w:lvlText w:val=""/>
      <w:lvlJc w:val="left"/>
      <w:pPr>
        <w:ind w:left="2061" w:hanging="360"/>
      </w:pPr>
      <w:rPr>
        <w:rFonts w:ascii="Wingdings" w:hAnsi="Wingdings" w:hint="default"/>
      </w:rPr>
    </w:lvl>
    <w:lvl w:ilvl="3" w:tplc="04090001" w:tentative="1">
      <w:start w:val="1"/>
      <w:numFmt w:val="bullet"/>
      <w:lvlText w:val=""/>
      <w:lvlJc w:val="left"/>
      <w:pPr>
        <w:ind w:left="2781" w:hanging="360"/>
      </w:pPr>
      <w:rPr>
        <w:rFonts w:ascii="Symbol" w:hAnsi="Symbol" w:hint="default"/>
      </w:rPr>
    </w:lvl>
    <w:lvl w:ilvl="4" w:tplc="04090003" w:tentative="1">
      <w:start w:val="1"/>
      <w:numFmt w:val="bullet"/>
      <w:lvlText w:val="o"/>
      <w:lvlJc w:val="left"/>
      <w:pPr>
        <w:ind w:left="3501" w:hanging="360"/>
      </w:pPr>
      <w:rPr>
        <w:rFonts w:ascii="Courier New" w:hAnsi="Courier New" w:cs="Courier New" w:hint="default"/>
      </w:rPr>
    </w:lvl>
    <w:lvl w:ilvl="5" w:tplc="04090005" w:tentative="1">
      <w:start w:val="1"/>
      <w:numFmt w:val="bullet"/>
      <w:lvlText w:val=""/>
      <w:lvlJc w:val="left"/>
      <w:pPr>
        <w:ind w:left="4221" w:hanging="360"/>
      </w:pPr>
      <w:rPr>
        <w:rFonts w:ascii="Wingdings" w:hAnsi="Wingdings" w:hint="default"/>
      </w:rPr>
    </w:lvl>
    <w:lvl w:ilvl="6" w:tplc="04090001" w:tentative="1">
      <w:start w:val="1"/>
      <w:numFmt w:val="bullet"/>
      <w:lvlText w:val=""/>
      <w:lvlJc w:val="left"/>
      <w:pPr>
        <w:ind w:left="4941" w:hanging="360"/>
      </w:pPr>
      <w:rPr>
        <w:rFonts w:ascii="Symbol" w:hAnsi="Symbol" w:hint="default"/>
      </w:rPr>
    </w:lvl>
    <w:lvl w:ilvl="7" w:tplc="04090003" w:tentative="1">
      <w:start w:val="1"/>
      <w:numFmt w:val="bullet"/>
      <w:lvlText w:val="o"/>
      <w:lvlJc w:val="left"/>
      <w:pPr>
        <w:ind w:left="5661" w:hanging="360"/>
      </w:pPr>
      <w:rPr>
        <w:rFonts w:ascii="Courier New" w:hAnsi="Courier New" w:cs="Courier New" w:hint="default"/>
      </w:rPr>
    </w:lvl>
    <w:lvl w:ilvl="8" w:tplc="04090005" w:tentative="1">
      <w:start w:val="1"/>
      <w:numFmt w:val="bullet"/>
      <w:lvlText w:val=""/>
      <w:lvlJc w:val="left"/>
      <w:pPr>
        <w:ind w:left="6381" w:hanging="360"/>
      </w:pPr>
      <w:rPr>
        <w:rFonts w:ascii="Wingdings" w:hAnsi="Wingdings" w:hint="default"/>
      </w:rPr>
    </w:lvl>
  </w:abstractNum>
  <w:abstractNum w:abstractNumId="7">
    <w:nsid w:val="3E190220"/>
    <w:multiLevelType w:val="hybridMultilevel"/>
    <w:tmpl w:val="17A09670"/>
    <w:lvl w:ilvl="0" w:tplc="37E6F322">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8">
    <w:nsid w:val="41AA5C35"/>
    <w:multiLevelType w:val="hybridMultilevel"/>
    <w:tmpl w:val="C2C0EBEC"/>
    <w:lvl w:ilvl="0" w:tplc="7466E24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4F644C2"/>
    <w:multiLevelType w:val="hybridMultilevel"/>
    <w:tmpl w:val="AAEA5FD0"/>
    <w:lvl w:ilvl="0" w:tplc="38C2ED4A">
      <w:start w:val="1"/>
      <w:numFmt w:val="lowerLetter"/>
      <w:lvlText w:val="%1."/>
      <w:lvlJc w:val="left"/>
      <w:pPr>
        <w:ind w:left="1080" w:hanging="360"/>
      </w:pPr>
      <w:rPr>
        <w:rFonts w:hint="default"/>
        <w:i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0">
    <w:nsid w:val="46CE04DE"/>
    <w:multiLevelType w:val="hybridMultilevel"/>
    <w:tmpl w:val="7E109842"/>
    <w:lvl w:ilvl="0" w:tplc="4DD072B8">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1">
    <w:nsid w:val="4C407BDA"/>
    <w:multiLevelType w:val="hybridMultilevel"/>
    <w:tmpl w:val="5D5AB280"/>
    <w:lvl w:ilvl="0" w:tplc="65CC997C">
      <w:start w:val="1"/>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2BF2773"/>
    <w:multiLevelType w:val="hybridMultilevel"/>
    <w:tmpl w:val="932EB0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359348F"/>
    <w:multiLevelType w:val="hybridMultilevel"/>
    <w:tmpl w:val="B7803D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8114E7B"/>
    <w:multiLevelType w:val="hybridMultilevel"/>
    <w:tmpl w:val="512699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4751C67"/>
    <w:multiLevelType w:val="hybridMultilevel"/>
    <w:tmpl w:val="605E8F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8E26634"/>
    <w:multiLevelType w:val="hybridMultilevel"/>
    <w:tmpl w:val="E44A68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14A7939"/>
    <w:multiLevelType w:val="hybridMultilevel"/>
    <w:tmpl w:val="790E9E44"/>
    <w:lvl w:ilvl="0" w:tplc="08C029EA">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7A29428A"/>
    <w:multiLevelType w:val="hybridMultilevel"/>
    <w:tmpl w:val="DCC28DC4"/>
    <w:lvl w:ilvl="0" w:tplc="E5767C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5"/>
  </w:num>
  <w:num w:numId="3">
    <w:abstractNumId w:val="14"/>
  </w:num>
  <w:num w:numId="4">
    <w:abstractNumId w:val="12"/>
  </w:num>
  <w:num w:numId="5">
    <w:abstractNumId w:val="18"/>
  </w:num>
  <w:num w:numId="6">
    <w:abstractNumId w:val="8"/>
  </w:num>
  <w:num w:numId="7">
    <w:abstractNumId w:val="13"/>
  </w:num>
  <w:num w:numId="8">
    <w:abstractNumId w:val="16"/>
  </w:num>
  <w:num w:numId="9">
    <w:abstractNumId w:val="2"/>
  </w:num>
  <w:num w:numId="10">
    <w:abstractNumId w:val="6"/>
  </w:num>
  <w:num w:numId="11">
    <w:abstractNumId w:val="1"/>
  </w:num>
  <w:num w:numId="12">
    <w:abstractNumId w:val="5"/>
  </w:num>
  <w:num w:numId="13">
    <w:abstractNumId w:val="7"/>
  </w:num>
  <w:num w:numId="14">
    <w:abstractNumId w:val="10"/>
  </w:num>
  <w:num w:numId="15">
    <w:abstractNumId w:val="17"/>
  </w:num>
  <w:num w:numId="16">
    <w:abstractNumId w:val="4"/>
  </w:num>
  <w:num w:numId="17">
    <w:abstractNumId w:val="0"/>
  </w:num>
  <w:num w:numId="18">
    <w:abstractNumId w:val="9"/>
  </w:num>
  <w:num w:numId="1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067A38"/>
    <w:rsid w:val="0000607F"/>
    <w:rsid w:val="00015A85"/>
    <w:rsid w:val="000171B3"/>
    <w:rsid w:val="000201BB"/>
    <w:rsid w:val="00021EE5"/>
    <w:rsid w:val="0002311B"/>
    <w:rsid w:val="000258C6"/>
    <w:rsid w:val="000262C8"/>
    <w:rsid w:val="0003053A"/>
    <w:rsid w:val="00032151"/>
    <w:rsid w:val="000457CB"/>
    <w:rsid w:val="00045F9C"/>
    <w:rsid w:val="00046831"/>
    <w:rsid w:val="00047041"/>
    <w:rsid w:val="0005058E"/>
    <w:rsid w:val="00052A0E"/>
    <w:rsid w:val="00061AD0"/>
    <w:rsid w:val="00067A38"/>
    <w:rsid w:val="00072D13"/>
    <w:rsid w:val="00074794"/>
    <w:rsid w:val="00074BE6"/>
    <w:rsid w:val="000806E3"/>
    <w:rsid w:val="00081DFB"/>
    <w:rsid w:val="00084BE7"/>
    <w:rsid w:val="00086FE0"/>
    <w:rsid w:val="000B7AB8"/>
    <w:rsid w:val="000C09E2"/>
    <w:rsid w:val="000C21DD"/>
    <w:rsid w:val="000C4399"/>
    <w:rsid w:val="000D1572"/>
    <w:rsid w:val="000D19FB"/>
    <w:rsid w:val="000D32AD"/>
    <w:rsid w:val="000E0AA0"/>
    <w:rsid w:val="000E37FB"/>
    <w:rsid w:val="000E3921"/>
    <w:rsid w:val="000F4DEA"/>
    <w:rsid w:val="000F5DC4"/>
    <w:rsid w:val="0010399C"/>
    <w:rsid w:val="00106682"/>
    <w:rsid w:val="0011343B"/>
    <w:rsid w:val="00117627"/>
    <w:rsid w:val="001307E8"/>
    <w:rsid w:val="00137F55"/>
    <w:rsid w:val="0016097E"/>
    <w:rsid w:val="00160E05"/>
    <w:rsid w:val="00166F0E"/>
    <w:rsid w:val="001720CF"/>
    <w:rsid w:val="00173FBA"/>
    <w:rsid w:val="00175226"/>
    <w:rsid w:val="00183C8B"/>
    <w:rsid w:val="00191709"/>
    <w:rsid w:val="00196895"/>
    <w:rsid w:val="001A0015"/>
    <w:rsid w:val="001A077F"/>
    <w:rsid w:val="001A5DB1"/>
    <w:rsid w:val="001A71D9"/>
    <w:rsid w:val="001A72AB"/>
    <w:rsid w:val="001A756F"/>
    <w:rsid w:val="001C42D1"/>
    <w:rsid w:val="001C5052"/>
    <w:rsid w:val="001C6C1E"/>
    <w:rsid w:val="001C6EA6"/>
    <w:rsid w:val="001D28C0"/>
    <w:rsid w:val="001D5FE8"/>
    <w:rsid w:val="001D6B46"/>
    <w:rsid w:val="001E1DB1"/>
    <w:rsid w:val="001E4815"/>
    <w:rsid w:val="001F2CD7"/>
    <w:rsid w:val="001F409B"/>
    <w:rsid w:val="001F7FDB"/>
    <w:rsid w:val="002018EF"/>
    <w:rsid w:val="002027B1"/>
    <w:rsid w:val="00212899"/>
    <w:rsid w:val="00220AFE"/>
    <w:rsid w:val="00233E74"/>
    <w:rsid w:val="00235098"/>
    <w:rsid w:val="00236B02"/>
    <w:rsid w:val="00240468"/>
    <w:rsid w:val="00246C06"/>
    <w:rsid w:val="00262BA7"/>
    <w:rsid w:val="00263867"/>
    <w:rsid w:val="002640C7"/>
    <w:rsid w:val="0027331E"/>
    <w:rsid w:val="00276146"/>
    <w:rsid w:val="00281361"/>
    <w:rsid w:val="002825FD"/>
    <w:rsid w:val="00291E84"/>
    <w:rsid w:val="00293A7C"/>
    <w:rsid w:val="002947EE"/>
    <w:rsid w:val="002B27ED"/>
    <w:rsid w:val="002C1DC1"/>
    <w:rsid w:val="002C4DB2"/>
    <w:rsid w:val="002C5AE3"/>
    <w:rsid w:val="002D07FD"/>
    <w:rsid w:val="002D209F"/>
    <w:rsid w:val="002D5170"/>
    <w:rsid w:val="002E47A1"/>
    <w:rsid w:val="002F2310"/>
    <w:rsid w:val="002F287C"/>
    <w:rsid w:val="00304993"/>
    <w:rsid w:val="003062C3"/>
    <w:rsid w:val="003178EC"/>
    <w:rsid w:val="00323D6B"/>
    <w:rsid w:val="00325A76"/>
    <w:rsid w:val="00342472"/>
    <w:rsid w:val="00353268"/>
    <w:rsid w:val="00353A80"/>
    <w:rsid w:val="00356B57"/>
    <w:rsid w:val="003623DA"/>
    <w:rsid w:val="003645C6"/>
    <w:rsid w:val="00365C8F"/>
    <w:rsid w:val="00367318"/>
    <w:rsid w:val="00370E6C"/>
    <w:rsid w:val="00371A26"/>
    <w:rsid w:val="00383337"/>
    <w:rsid w:val="003915A9"/>
    <w:rsid w:val="0039726F"/>
    <w:rsid w:val="003A4E32"/>
    <w:rsid w:val="003A57E2"/>
    <w:rsid w:val="003A6BB2"/>
    <w:rsid w:val="003A760D"/>
    <w:rsid w:val="003A76BC"/>
    <w:rsid w:val="003C48E5"/>
    <w:rsid w:val="003C61D2"/>
    <w:rsid w:val="003C659A"/>
    <w:rsid w:val="003C740F"/>
    <w:rsid w:val="003C7E7A"/>
    <w:rsid w:val="003D1972"/>
    <w:rsid w:val="003D47E9"/>
    <w:rsid w:val="003D4B9D"/>
    <w:rsid w:val="003D7B59"/>
    <w:rsid w:val="003E1D0A"/>
    <w:rsid w:val="003E2629"/>
    <w:rsid w:val="003E2D42"/>
    <w:rsid w:val="003F0358"/>
    <w:rsid w:val="003F32F2"/>
    <w:rsid w:val="003F729A"/>
    <w:rsid w:val="00400D4E"/>
    <w:rsid w:val="00406F89"/>
    <w:rsid w:val="00407BBC"/>
    <w:rsid w:val="004134DA"/>
    <w:rsid w:val="0043008F"/>
    <w:rsid w:val="00433E0D"/>
    <w:rsid w:val="00436F80"/>
    <w:rsid w:val="004402F8"/>
    <w:rsid w:val="00441A64"/>
    <w:rsid w:val="004576CB"/>
    <w:rsid w:val="00465871"/>
    <w:rsid w:val="0047223B"/>
    <w:rsid w:val="004729F7"/>
    <w:rsid w:val="004747C3"/>
    <w:rsid w:val="00474995"/>
    <w:rsid w:val="00483F32"/>
    <w:rsid w:val="00486877"/>
    <w:rsid w:val="00491C27"/>
    <w:rsid w:val="004B2E21"/>
    <w:rsid w:val="004B6754"/>
    <w:rsid w:val="004B6F1E"/>
    <w:rsid w:val="004C280F"/>
    <w:rsid w:val="004C2CF8"/>
    <w:rsid w:val="004C3CFF"/>
    <w:rsid w:val="004C78C4"/>
    <w:rsid w:val="004E3B35"/>
    <w:rsid w:val="004F042B"/>
    <w:rsid w:val="004F1075"/>
    <w:rsid w:val="004F50BD"/>
    <w:rsid w:val="00505870"/>
    <w:rsid w:val="00507218"/>
    <w:rsid w:val="00522EB2"/>
    <w:rsid w:val="00523824"/>
    <w:rsid w:val="00523B2A"/>
    <w:rsid w:val="005252CA"/>
    <w:rsid w:val="00535E27"/>
    <w:rsid w:val="00543C91"/>
    <w:rsid w:val="00550089"/>
    <w:rsid w:val="00552F4A"/>
    <w:rsid w:val="005570D1"/>
    <w:rsid w:val="00557558"/>
    <w:rsid w:val="00562BC1"/>
    <w:rsid w:val="005719F4"/>
    <w:rsid w:val="00572DF9"/>
    <w:rsid w:val="00583EBE"/>
    <w:rsid w:val="005865A0"/>
    <w:rsid w:val="00596BB4"/>
    <w:rsid w:val="005A2B3D"/>
    <w:rsid w:val="005A32D4"/>
    <w:rsid w:val="005B76AD"/>
    <w:rsid w:val="005C01EB"/>
    <w:rsid w:val="005C7488"/>
    <w:rsid w:val="005D5E92"/>
    <w:rsid w:val="005E07AA"/>
    <w:rsid w:val="005E2374"/>
    <w:rsid w:val="005E438D"/>
    <w:rsid w:val="005E6257"/>
    <w:rsid w:val="005F34D9"/>
    <w:rsid w:val="00600328"/>
    <w:rsid w:val="006054E0"/>
    <w:rsid w:val="00606EE5"/>
    <w:rsid w:val="006136C6"/>
    <w:rsid w:val="0061398F"/>
    <w:rsid w:val="00616A79"/>
    <w:rsid w:val="00621A3B"/>
    <w:rsid w:val="00622633"/>
    <w:rsid w:val="00627884"/>
    <w:rsid w:val="00633716"/>
    <w:rsid w:val="00634747"/>
    <w:rsid w:val="00637B95"/>
    <w:rsid w:val="006406B3"/>
    <w:rsid w:val="006431CF"/>
    <w:rsid w:val="00653A59"/>
    <w:rsid w:val="00662F0B"/>
    <w:rsid w:val="0066580E"/>
    <w:rsid w:val="0067596D"/>
    <w:rsid w:val="006765EA"/>
    <w:rsid w:val="0067724C"/>
    <w:rsid w:val="00677313"/>
    <w:rsid w:val="00684C86"/>
    <w:rsid w:val="00685942"/>
    <w:rsid w:val="00686CBD"/>
    <w:rsid w:val="006941AB"/>
    <w:rsid w:val="006945AB"/>
    <w:rsid w:val="006A2EB8"/>
    <w:rsid w:val="006A6164"/>
    <w:rsid w:val="006B4295"/>
    <w:rsid w:val="006B768C"/>
    <w:rsid w:val="006B7D01"/>
    <w:rsid w:val="006D0695"/>
    <w:rsid w:val="006E1B5F"/>
    <w:rsid w:val="006E313C"/>
    <w:rsid w:val="006E4EAB"/>
    <w:rsid w:val="006E6997"/>
    <w:rsid w:val="006F40E6"/>
    <w:rsid w:val="006F4E95"/>
    <w:rsid w:val="006F5898"/>
    <w:rsid w:val="006F594C"/>
    <w:rsid w:val="007036AD"/>
    <w:rsid w:val="00704126"/>
    <w:rsid w:val="007129F5"/>
    <w:rsid w:val="00715843"/>
    <w:rsid w:val="007342D8"/>
    <w:rsid w:val="0073761E"/>
    <w:rsid w:val="00741A14"/>
    <w:rsid w:val="00741FB0"/>
    <w:rsid w:val="007456CF"/>
    <w:rsid w:val="00754F64"/>
    <w:rsid w:val="007606BE"/>
    <w:rsid w:val="0076198E"/>
    <w:rsid w:val="0076475C"/>
    <w:rsid w:val="0076643F"/>
    <w:rsid w:val="007671C6"/>
    <w:rsid w:val="007703E7"/>
    <w:rsid w:val="007725CA"/>
    <w:rsid w:val="00777C38"/>
    <w:rsid w:val="00780977"/>
    <w:rsid w:val="00783C60"/>
    <w:rsid w:val="007843DD"/>
    <w:rsid w:val="007860D0"/>
    <w:rsid w:val="0079299B"/>
    <w:rsid w:val="00794A2A"/>
    <w:rsid w:val="00795457"/>
    <w:rsid w:val="0079764B"/>
    <w:rsid w:val="007A1728"/>
    <w:rsid w:val="007A55E6"/>
    <w:rsid w:val="007B5479"/>
    <w:rsid w:val="007B78EF"/>
    <w:rsid w:val="007D1C99"/>
    <w:rsid w:val="007E214A"/>
    <w:rsid w:val="007E4F6C"/>
    <w:rsid w:val="007E6A46"/>
    <w:rsid w:val="007F10FB"/>
    <w:rsid w:val="007F4399"/>
    <w:rsid w:val="008010F2"/>
    <w:rsid w:val="00805737"/>
    <w:rsid w:val="0081266F"/>
    <w:rsid w:val="00816128"/>
    <w:rsid w:val="008161BA"/>
    <w:rsid w:val="00821F8B"/>
    <w:rsid w:val="00822C9E"/>
    <w:rsid w:val="0083072C"/>
    <w:rsid w:val="0083127D"/>
    <w:rsid w:val="008313B8"/>
    <w:rsid w:val="00831F7E"/>
    <w:rsid w:val="00840215"/>
    <w:rsid w:val="00845B73"/>
    <w:rsid w:val="008467D1"/>
    <w:rsid w:val="008602E6"/>
    <w:rsid w:val="008657F8"/>
    <w:rsid w:val="008667F9"/>
    <w:rsid w:val="008742EB"/>
    <w:rsid w:val="00894DF2"/>
    <w:rsid w:val="008A17CF"/>
    <w:rsid w:val="008A1D10"/>
    <w:rsid w:val="008A3D72"/>
    <w:rsid w:val="008A6C6B"/>
    <w:rsid w:val="008B0A4F"/>
    <w:rsid w:val="008B2839"/>
    <w:rsid w:val="008B3F09"/>
    <w:rsid w:val="008B6CFD"/>
    <w:rsid w:val="008C0FDE"/>
    <w:rsid w:val="008C2A62"/>
    <w:rsid w:val="008C4844"/>
    <w:rsid w:val="008C695E"/>
    <w:rsid w:val="008D1D4F"/>
    <w:rsid w:val="008E064C"/>
    <w:rsid w:val="008E0847"/>
    <w:rsid w:val="008F0C23"/>
    <w:rsid w:val="008F32C7"/>
    <w:rsid w:val="00913FA4"/>
    <w:rsid w:val="009222F9"/>
    <w:rsid w:val="009229EA"/>
    <w:rsid w:val="00926290"/>
    <w:rsid w:val="00926886"/>
    <w:rsid w:val="0093201A"/>
    <w:rsid w:val="00940D96"/>
    <w:rsid w:val="009454C5"/>
    <w:rsid w:val="00950F96"/>
    <w:rsid w:val="00954A6B"/>
    <w:rsid w:val="00955301"/>
    <w:rsid w:val="00955F1F"/>
    <w:rsid w:val="00956B7A"/>
    <w:rsid w:val="00961163"/>
    <w:rsid w:val="0096349D"/>
    <w:rsid w:val="00974C6E"/>
    <w:rsid w:val="009755BA"/>
    <w:rsid w:val="00980365"/>
    <w:rsid w:val="00980A50"/>
    <w:rsid w:val="0098226D"/>
    <w:rsid w:val="009852BF"/>
    <w:rsid w:val="00985DBB"/>
    <w:rsid w:val="009907F9"/>
    <w:rsid w:val="00992ADD"/>
    <w:rsid w:val="00994A30"/>
    <w:rsid w:val="009A17BC"/>
    <w:rsid w:val="009A29FA"/>
    <w:rsid w:val="009B315F"/>
    <w:rsid w:val="009B557A"/>
    <w:rsid w:val="009B6FCD"/>
    <w:rsid w:val="009C57DE"/>
    <w:rsid w:val="009E397B"/>
    <w:rsid w:val="00A061A5"/>
    <w:rsid w:val="00A11C28"/>
    <w:rsid w:val="00A12249"/>
    <w:rsid w:val="00A12DC4"/>
    <w:rsid w:val="00A23886"/>
    <w:rsid w:val="00A23C03"/>
    <w:rsid w:val="00A24904"/>
    <w:rsid w:val="00A26FF6"/>
    <w:rsid w:val="00A30083"/>
    <w:rsid w:val="00A30C11"/>
    <w:rsid w:val="00A37A70"/>
    <w:rsid w:val="00A4492A"/>
    <w:rsid w:val="00A462D7"/>
    <w:rsid w:val="00A63DFC"/>
    <w:rsid w:val="00A72ED6"/>
    <w:rsid w:val="00A733FF"/>
    <w:rsid w:val="00A8036C"/>
    <w:rsid w:val="00A94367"/>
    <w:rsid w:val="00AB4D3F"/>
    <w:rsid w:val="00AB7CC2"/>
    <w:rsid w:val="00AC1C6E"/>
    <w:rsid w:val="00AC2356"/>
    <w:rsid w:val="00AD2892"/>
    <w:rsid w:val="00AD3D94"/>
    <w:rsid w:val="00AD5A3E"/>
    <w:rsid w:val="00AE7778"/>
    <w:rsid w:val="00AF1DC7"/>
    <w:rsid w:val="00AF2747"/>
    <w:rsid w:val="00AF4EED"/>
    <w:rsid w:val="00AF6158"/>
    <w:rsid w:val="00B04C32"/>
    <w:rsid w:val="00B20512"/>
    <w:rsid w:val="00B2398F"/>
    <w:rsid w:val="00B32F14"/>
    <w:rsid w:val="00B355C5"/>
    <w:rsid w:val="00B4290B"/>
    <w:rsid w:val="00B447D5"/>
    <w:rsid w:val="00B4728E"/>
    <w:rsid w:val="00B50238"/>
    <w:rsid w:val="00B547B9"/>
    <w:rsid w:val="00B54FFB"/>
    <w:rsid w:val="00B56BC5"/>
    <w:rsid w:val="00B76053"/>
    <w:rsid w:val="00B8559F"/>
    <w:rsid w:val="00B87E71"/>
    <w:rsid w:val="00B9280A"/>
    <w:rsid w:val="00B96ECA"/>
    <w:rsid w:val="00BA0870"/>
    <w:rsid w:val="00BA0B08"/>
    <w:rsid w:val="00BA4B95"/>
    <w:rsid w:val="00BB3E06"/>
    <w:rsid w:val="00BB4034"/>
    <w:rsid w:val="00BB5B44"/>
    <w:rsid w:val="00BB62CE"/>
    <w:rsid w:val="00BC5544"/>
    <w:rsid w:val="00BE6726"/>
    <w:rsid w:val="00BF2E7B"/>
    <w:rsid w:val="00C003E0"/>
    <w:rsid w:val="00C012CB"/>
    <w:rsid w:val="00C01645"/>
    <w:rsid w:val="00C04AE3"/>
    <w:rsid w:val="00C05A4C"/>
    <w:rsid w:val="00C15D62"/>
    <w:rsid w:val="00C17F59"/>
    <w:rsid w:val="00C21D21"/>
    <w:rsid w:val="00C22991"/>
    <w:rsid w:val="00C31594"/>
    <w:rsid w:val="00C36D50"/>
    <w:rsid w:val="00C44141"/>
    <w:rsid w:val="00C53E7B"/>
    <w:rsid w:val="00C6014E"/>
    <w:rsid w:val="00C60869"/>
    <w:rsid w:val="00C64F9B"/>
    <w:rsid w:val="00C727E4"/>
    <w:rsid w:val="00C76503"/>
    <w:rsid w:val="00C808F7"/>
    <w:rsid w:val="00C82409"/>
    <w:rsid w:val="00C859A4"/>
    <w:rsid w:val="00C90C9A"/>
    <w:rsid w:val="00C926BD"/>
    <w:rsid w:val="00C96435"/>
    <w:rsid w:val="00CA4364"/>
    <w:rsid w:val="00CA5C80"/>
    <w:rsid w:val="00CB1C75"/>
    <w:rsid w:val="00CB1E2E"/>
    <w:rsid w:val="00CB4FB5"/>
    <w:rsid w:val="00CC0A5A"/>
    <w:rsid w:val="00CC57B9"/>
    <w:rsid w:val="00CD3187"/>
    <w:rsid w:val="00CD32E4"/>
    <w:rsid w:val="00CD3D80"/>
    <w:rsid w:val="00CE1848"/>
    <w:rsid w:val="00CE5183"/>
    <w:rsid w:val="00CF11EA"/>
    <w:rsid w:val="00CF1B32"/>
    <w:rsid w:val="00CF2463"/>
    <w:rsid w:val="00CF6E51"/>
    <w:rsid w:val="00D00CDB"/>
    <w:rsid w:val="00D0658F"/>
    <w:rsid w:val="00D1556B"/>
    <w:rsid w:val="00D16811"/>
    <w:rsid w:val="00D17272"/>
    <w:rsid w:val="00D20E30"/>
    <w:rsid w:val="00D25C23"/>
    <w:rsid w:val="00D327A8"/>
    <w:rsid w:val="00D350A2"/>
    <w:rsid w:val="00D4104B"/>
    <w:rsid w:val="00D42C5F"/>
    <w:rsid w:val="00D43FBD"/>
    <w:rsid w:val="00D44369"/>
    <w:rsid w:val="00D47F30"/>
    <w:rsid w:val="00D500AE"/>
    <w:rsid w:val="00D63106"/>
    <w:rsid w:val="00D65CCB"/>
    <w:rsid w:val="00D66BAE"/>
    <w:rsid w:val="00D70028"/>
    <w:rsid w:val="00D71CEB"/>
    <w:rsid w:val="00D732B2"/>
    <w:rsid w:val="00D83E57"/>
    <w:rsid w:val="00D870FC"/>
    <w:rsid w:val="00D94E7C"/>
    <w:rsid w:val="00D97A23"/>
    <w:rsid w:val="00DB11CB"/>
    <w:rsid w:val="00DB287D"/>
    <w:rsid w:val="00DB3B30"/>
    <w:rsid w:val="00DC06C5"/>
    <w:rsid w:val="00DC1793"/>
    <w:rsid w:val="00DD040C"/>
    <w:rsid w:val="00DD4441"/>
    <w:rsid w:val="00DD50B1"/>
    <w:rsid w:val="00DE3AFE"/>
    <w:rsid w:val="00DE6BA1"/>
    <w:rsid w:val="00DF639D"/>
    <w:rsid w:val="00DF7F88"/>
    <w:rsid w:val="00E01999"/>
    <w:rsid w:val="00E027A8"/>
    <w:rsid w:val="00E03CEE"/>
    <w:rsid w:val="00E121BA"/>
    <w:rsid w:val="00E13972"/>
    <w:rsid w:val="00E2249C"/>
    <w:rsid w:val="00E25AF3"/>
    <w:rsid w:val="00E31879"/>
    <w:rsid w:val="00E329E4"/>
    <w:rsid w:val="00E36EB4"/>
    <w:rsid w:val="00E47DB3"/>
    <w:rsid w:val="00E47F48"/>
    <w:rsid w:val="00E567DD"/>
    <w:rsid w:val="00E60836"/>
    <w:rsid w:val="00E613F1"/>
    <w:rsid w:val="00E627C7"/>
    <w:rsid w:val="00E62EDC"/>
    <w:rsid w:val="00E729EF"/>
    <w:rsid w:val="00E82A7A"/>
    <w:rsid w:val="00E90937"/>
    <w:rsid w:val="00E91283"/>
    <w:rsid w:val="00E92CD4"/>
    <w:rsid w:val="00E9486A"/>
    <w:rsid w:val="00E9646D"/>
    <w:rsid w:val="00E96E14"/>
    <w:rsid w:val="00EA03AE"/>
    <w:rsid w:val="00EA148C"/>
    <w:rsid w:val="00EA34A0"/>
    <w:rsid w:val="00EA6716"/>
    <w:rsid w:val="00EB2E61"/>
    <w:rsid w:val="00EC02A4"/>
    <w:rsid w:val="00ED141C"/>
    <w:rsid w:val="00ED1AFB"/>
    <w:rsid w:val="00EE01AE"/>
    <w:rsid w:val="00EE235D"/>
    <w:rsid w:val="00EE3100"/>
    <w:rsid w:val="00EE6FD1"/>
    <w:rsid w:val="00EF105F"/>
    <w:rsid w:val="00EF72FF"/>
    <w:rsid w:val="00F041E5"/>
    <w:rsid w:val="00F057E3"/>
    <w:rsid w:val="00F06130"/>
    <w:rsid w:val="00F1016B"/>
    <w:rsid w:val="00F11C73"/>
    <w:rsid w:val="00F1625B"/>
    <w:rsid w:val="00F20C96"/>
    <w:rsid w:val="00F20DB4"/>
    <w:rsid w:val="00F215B0"/>
    <w:rsid w:val="00F23C84"/>
    <w:rsid w:val="00F24727"/>
    <w:rsid w:val="00F25CCB"/>
    <w:rsid w:val="00F3141C"/>
    <w:rsid w:val="00F31A26"/>
    <w:rsid w:val="00F336FF"/>
    <w:rsid w:val="00F53D71"/>
    <w:rsid w:val="00F569B0"/>
    <w:rsid w:val="00F62338"/>
    <w:rsid w:val="00F63CC7"/>
    <w:rsid w:val="00F6617D"/>
    <w:rsid w:val="00F66EA7"/>
    <w:rsid w:val="00F675C0"/>
    <w:rsid w:val="00F71A01"/>
    <w:rsid w:val="00F801BE"/>
    <w:rsid w:val="00F84A47"/>
    <w:rsid w:val="00F84ADF"/>
    <w:rsid w:val="00F87F9C"/>
    <w:rsid w:val="00F91A83"/>
    <w:rsid w:val="00F96AFF"/>
    <w:rsid w:val="00FA25B1"/>
    <w:rsid w:val="00FA3087"/>
    <w:rsid w:val="00FB0CC5"/>
    <w:rsid w:val="00FB6AA7"/>
    <w:rsid w:val="00FC186D"/>
    <w:rsid w:val="00FC2A9D"/>
    <w:rsid w:val="00FE1D25"/>
    <w:rsid w:val="00FF366E"/>
    <w:rsid w:val="00FF76F6"/>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6CBD"/>
    <w:pPr>
      <w:spacing w:after="200" w:line="276" w:lineRule="auto"/>
    </w:pPr>
    <w:rPr>
      <w:sz w:val="22"/>
      <w:szCs w:val="22"/>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397B"/>
    <w:pPr>
      <w:ind w:left="720"/>
    </w:pPr>
  </w:style>
  <w:style w:type="paragraph" w:styleId="Header">
    <w:name w:val="header"/>
    <w:basedOn w:val="Normal"/>
    <w:link w:val="HeaderChar"/>
    <w:uiPriority w:val="99"/>
    <w:semiHidden/>
    <w:unhideWhenUsed/>
    <w:rsid w:val="008C695E"/>
    <w:pPr>
      <w:tabs>
        <w:tab w:val="center" w:pos="4680"/>
        <w:tab w:val="right" w:pos="9360"/>
      </w:tabs>
    </w:pPr>
  </w:style>
  <w:style w:type="character" w:customStyle="1" w:styleId="HeaderChar">
    <w:name w:val="Header Char"/>
    <w:basedOn w:val="DefaultParagraphFont"/>
    <w:link w:val="Header"/>
    <w:uiPriority w:val="99"/>
    <w:semiHidden/>
    <w:rsid w:val="008C695E"/>
    <w:rPr>
      <w:sz w:val="22"/>
      <w:szCs w:val="22"/>
    </w:rPr>
  </w:style>
  <w:style w:type="paragraph" w:styleId="Footer">
    <w:name w:val="footer"/>
    <w:basedOn w:val="Normal"/>
    <w:link w:val="FooterChar"/>
    <w:uiPriority w:val="99"/>
    <w:unhideWhenUsed/>
    <w:rsid w:val="008C695E"/>
    <w:pPr>
      <w:tabs>
        <w:tab w:val="center" w:pos="4680"/>
        <w:tab w:val="right" w:pos="9360"/>
      </w:tabs>
    </w:pPr>
  </w:style>
  <w:style w:type="character" w:customStyle="1" w:styleId="FooterChar">
    <w:name w:val="Footer Char"/>
    <w:basedOn w:val="DefaultParagraphFont"/>
    <w:link w:val="Footer"/>
    <w:uiPriority w:val="99"/>
    <w:rsid w:val="008C695E"/>
    <w:rPr>
      <w:sz w:val="22"/>
      <w:szCs w:val="22"/>
    </w:rPr>
  </w:style>
  <w:style w:type="character" w:styleId="Hyperlink">
    <w:name w:val="Hyperlink"/>
    <w:basedOn w:val="DefaultParagraphFont"/>
    <w:uiPriority w:val="99"/>
    <w:unhideWhenUsed/>
    <w:rsid w:val="00F20DB4"/>
    <w:rPr>
      <w:color w:val="0000FF"/>
      <w:u w:val="single"/>
    </w:rPr>
  </w:style>
  <w:style w:type="paragraph" w:styleId="NoSpacing">
    <w:name w:val="No Spacing"/>
    <w:uiPriority w:val="1"/>
    <w:qFormat/>
    <w:rsid w:val="0076198E"/>
    <w:rPr>
      <w:rFonts w:eastAsia="Times New Roman"/>
      <w:sz w:val="22"/>
      <w:szCs w:val="22"/>
    </w:rPr>
  </w:style>
</w:styles>
</file>

<file path=word/webSettings.xml><?xml version="1.0" encoding="utf-8"?>
<w:webSettings xmlns:r="http://schemas.openxmlformats.org/officeDocument/2006/relationships" xmlns:w="http://schemas.openxmlformats.org/wordprocessingml/2006/main">
  <w:divs>
    <w:div w:id="633364559">
      <w:bodyDiv w:val="1"/>
      <w:marLeft w:val="0"/>
      <w:marRight w:val="0"/>
      <w:marTop w:val="0"/>
      <w:marBottom w:val="0"/>
      <w:divBdr>
        <w:top w:val="none" w:sz="0" w:space="0" w:color="auto"/>
        <w:left w:val="none" w:sz="0" w:space="0" w:color="auto"/>
        <w:bottom w:val="none" w:sz="0" w:space="0" w:color="auto"/>
        <w:right w:val="none" w:sz="0" w:space="0" w:color="auto"/>
      </w:divBdr>
    </w:div>
    <w:div w:id="832142338">
      <w:bodyDiv w:val="1"/>
      <w:marLeft w:val="0"/>
      <w:marRight w:val="0"/>
      <w:marTop w:val="0"/>
      <w:marBottom w:val="0"/>
      <w:divBdr>
        <w:top w:val="none" w:sz="0" w:space="0" w:color="auto"/>
        <w:left w:val="none" w:sz="0" w:space="0" w:color="auto"/>
        <w:bottom w:val="none" w:sz="0" w:space="0" w:color="auto"/>
        <w:right w:val="none" w:sz="0" w:space="0" w:color="auto"/>
      </w:divBdr>
    </w:div>
    <w:div w:id="1431315014">
      <w:bodyDiv w:val="1"/>
      <w:marLeft w:val="0"/>
      <w:marRight w:val="0"/>
      <w:marTop w:val="0"/>
      <w:marBottom w:val="0"/>
      <w:divBdr>
        <w:top w:val="none" w:sz="0" w:space="0" w:color="auto"/>
        <w:left w:val="none" w:sz="0" w:space="0" w:color="auto"/>
        <w:bottom w:val="none" w:sz="0" w:space="0" w:color="auto"/>
        <w:right w:val="none" w:sz="0" w:space="0" w:color="auto"/>
      </w:divBdr>
    </w:div>
    <w:div w:id="1758481285">
      <w:bodyDiv w:val="1"/>
      <w:marLeft w:val="0"/>
      <w:marRight w:val="0"/>
      <w:marTop w:val="0"/>
      <w:marBottom w:val="0"/>
      <w:divBdr>
        <w:top w:val="none" w:sz="0" w:space="0" w:color="auto"/>
        <w:left w:val="none" w:sz="0" w:space="0" w:color="auto"/>
        <w:bottom w:val="none" w:sz="0" w:space="0" w:color="auto"/>
        <w:right w:val="none" w:sz="0" w:space="0" w:color="auto"/>
      </w:divBdr>
    </w:div>
    <w:div w:id="1952200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ersary83@yahoo.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casp-uk.net"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CCE69A-DF07-4E59-9AA0-5296088187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7636</Words>
  <Characters>43528</Characters>
  <Application>Microsoft Office Word</Application>
  <DocSecurity>0</DocSecurity>
  <Lines>362</Lines>
  <Paragraphs>102</Paragraphs>
  <ScaleCrop>false</ScaleCrop>
  <HeadingPairs>
    <vt:vector size="2" baseType="variant">
      <vt:variant>
        <vt:lpstr>Title</vt:lpstr>
      </vt:variant>
      <vt:variant>
        <vt:i4>1</vt:i4>
      </vt:variant>
    </vt:vector>
  </HeadingPairs>
  <TitlesOfParts>
    <vt:vector size="1" baseType="lpstr">
      <vt:lpstr/>
    </vt:vector>
  </TitlesOfParts>
  <Company>ApisTECH IT-DEV</Company>
  <LinksUpToDate>false</LinksUpToDate>
  <CharactersWithSpaces>51062</CharactersWithSpaces>
  <SharedDoc>false</SharedDoc>
  <HLinks>
    <vt:vector size="12" baseType="variant">
      <vt:variant>
        <vt:i4>6750335</vt:i4>
      </vt:variant>
      <vt:variant>
        <vt:i4>3</vt:i4>
      </vt:variant>
      <vt:variant>
        <vt:i4>0</vt:i4>
      </vt:variant>
      <vt:variant>
        <vt:i4>5</vt:i4>
      </vt:variant>
      <vt:variant>
        <vt:lpwstr>http://www.casp-uk.net/</vt:lpwstr>
      </vt:variant>
      <vt:variant>
        <vt:lpwstr/>
      </vt:variant>
      <vt:variant>
        <vt:i4>2424857</vt:i4>
      </vt:variant>
      <vt:variant>
        <vt:i4>0</vt:i4>
      </vt:variant>
      <vt:variant>
        <vt:i4>0</vt:i4>
      </vt:variant>
      <vt:variant>
        <vt:i4>5</vt:i4>
      </vt:variant>
      <vt:variant>
        <vt:lpwstr>mailto:nersary83@yahoo.com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ApisTECH</dc:creator>
  <cp:lastModifiedBy>acer</cp:lastModifiedBy>
  <cp:revision>2</cp:revision>
  <cp:lastPrinted>2017-05-26T02:58:00Z</cp:lastPrinted>
  <dcterms:created xsi:type="dcterms:W3CDTF">2017-06-06T09:32:00Z</dcterms:created>
  <dcterms:modified xsi:type="dcterms:W3CDTF">2017-06-06T09:32:00Z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adaa8234-b379-3199-9060-45266bbb495b</vt:lpwstr>
  </property>
  <property fmtid="{D5CDD505-2E9C-101B-9397-08002B2CF9AE}" pid="4" name="Mendeley Citation Style_1">
    <vt:lpwstr>http://www.zotero.org/styles/apa</vt:lpwstr>
  </property>
  <property fmtid="{D5CDD505-2E9C-101B-9397-08002B2CF9AE}" pid="5" name="Mendeley Recent Style Id 0_1">
    <vt:lpwstr>http://www.zotero.org/styles/apa</vt:lpwstr>
  </property>
  <property fmtid="{D5CDD505-2E9C-101B-9397-08002B2CF9AE}" pid="6" name="Mendeley Recent Style Name 0_1">
    <vt:lpwstr>American Psychological Association 6th edition</vt:lpwstr>
  </property>
  <property fmtid="{D5CDD505-2E9C-101B-9397-08002B2CF9AE}" pid="7" name="Mendeley Recent Style Id 1_1">
    <vt:lpwstr>http://www.zotero.org/styles/chicago-author-date</vt:lpwstr>
  </property>
  <property fmtid="{D5CDD505-2E9C-101B-9397-08002B2CF9AE}" pid="8" name="Mendeley Recent Style Name 1_1">
    <vt:lpwstr>Chicago Manual of Style 16th edition (author-date)</vt:lpwstr>
  </property>
  <property fmtid="{D5CDD505-2E9C-101B-9397-08002B2CF9AE}" pid="9" name="Mendeley Recent Style Id 2_1">
    <vt:lpwstr>http://www.zotero.org/styles/harvard1</vt:lpwstr>
  </property>
  <property fmtid="{D5CDD505-2E9C-101B-9397-08002B2CF9AE}" pid="10" name="Mendeley Recent Style Name 2_1">
    <vt:lpwstr>Harvard Reference format 1 (author-date)</vt:lpwstr>
  </property>
  <property fmtid="{D5CDD505-2E9C-101B-9397-08002B2CF9AE}" pid="11" name="Mendeley Recent Style Id 3_1">
    <vt:lpwstr>http://www.zotero.org/styles/ieee</vt:lpwstr>
  </property>
  <property fmtid="{D5CDD505-2E9C-101B-9397-08002B2CF9AE}" pid="12" name="Mendeley Recent Style Name 3_1">
    <vt:lpwstr>IEEE</vt:lpwstr>
  </property>
  <property fmtid="{D5CDD505-2E9C-101B-9397-08002B2CF9AE}" pid="13" name="Mendeley Recent Style Id 4_1">
    <vt:lpwstr>http://www.zotero.org/styles/modern-humanities-research-association</vt:lpwstr>
  </property>
  <property fmtid="{D5CDD505-2E9C-101B-9397-08002B2CF9AE}" pid="14" name="Mendeley Recent Style Name 4_1">
    <vt:lpwstr>Modern Humanities Research Association 3rd edition (note with bibliography)</vt:lpwstr>
  </property>
  <property fmtid="{D5CDD505-2E9C-101B-9397-08002B2CF9AE}" pid="15" name="Mendeley Recent Style Id 5_1">
    <vt:lpwstr>http://www.zotero.org/styles/modern-language-association</vt:lpwstr>
  </property>
  <property fmtid="{D5CDD505-2E9C-101B-9397-08002B2CF9AE}" pid="16" name="Mendeley Recent Style Name 5_1">
    <vt:lpwstr>Modern Language Association 7th edition</vt:lpwstr>
  </property>
  <property fmtid="{D5CDD505-2E9C-101B-9397-08002B2CF9AE}" pid="17" name="Mendeley Recent Style Id 6_1">
    <vt:lpwstr>http://www.zotero.org/styles/nature</vt:lpwstr>
  </property>
  <property fmtid="{D5CDD505-2E9C-101B-9397-08002B2CF9AE}" pid="18" name="Mendeley Recent Style Name 6_1">
    <vt:lpwstr>Nature</vt:lpwstr>
  </property>
  <property fmtid="{D5CDD505-2E9C-101B-9397-08002B2CF9AE}" pid="19" name="Mendeley Recent Style Id 7_1">
    <vt:lpwstr>http://www.zotero.org/styles/sage-vancouver</vt:lpwstr>
  </property>
  <property fmtid="{D5CDD505-2E9C-101B-9397-08002B2CF9AE}" pid="20" name="Mendeley Recent Style Name 7_1">
    <vt:lpwstr>SAGE Vancouver</vt:lpwstr>
  </property>
  <property fmtid="{D5CDD505-2E9C-101B-9397-08002B2CF9AE}" pid="21" name="Mendeley Recent Style Id 8_1">
    <vt:lpwstr>http://www.zotero.org/styles/sage-vancouver-brackets</vt:lpwstr>
  </property>
  <property fmtid="{D5CDD505-2E9C-101B-9397-08002B2CF9AE}" pid="22" name="Mendeley Recent Style Name 8_1">
    <vt:lpwstr>SAGE Vancouver (brackets)</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